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B1292A" w:rsidRPr="00AA4888" w:rsidRDefault="00B1292A" w:rsidP="00AA4888">
      <w:pPr>
        <w:ind w:firstLine="645"/>
        <w:rPr>
          <w:rFonts w:ascii="华文仿宋" w:eastAsia="华文仿宋" w:hAnsi="华文仿宋" w:cs="宋体"/>
          <w:color w:val="FF0000"/>
          <w:kern w:val="0"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AA4888" w:rsidRPr="00AA4888">
        <w:rPr>
          <w:rFonts w:ascii="华文仿宋" w:eastAsia="华文仿宋" w:hAnsi="华文仿宋" w:cs="宋体" w:hint="eastAsia"/>
          <w:kern w:val="0"/>
          <w:sz w:val="28"/>
          <w:szCs w:val="28"/>
          <w:u w:val="single"/>
        </w:rPr>
        <w:t>仙湖植物园孢子植物区原生态景观模拟改造工程、龙尊塔区绿化景观及配套设施提升工程和</w:t>
      </w:r>
      <w:proofErr w:type="gramStart"/>
      <w:r w:rsidR="00AA4888" w:rsidRPr="00AA4888">
        <w:rPr>
          <w:rFonts w:ascii="华文仿宋" w:eastAsia="华文仿宋" w:hAnsi="华文仿宋" w:cs="宋体" w:hint="eastAsia"/>
          <w:kern w:val="0"/>
          <w:sz w:val="28"/>
          <w:szCs w:val="28"/>
          <w:u w:val="single"/>
        </w:rPr>
        <w:t>仙湖</w:t>
      </w:r>
      <w:proofErr w:type="gramEnd"/>
      <w:r w:rsidR="00AA4888" w:rsidRPr="00AA4888">
        <w:rPr>
          <w:rFonts w:ascii="华文仿宋" w:eastAsia="华文仿宋" w:hAnsi="华文仿宋" w:cs="宋体" w:hint="eastAsia"/>
          <w:kern w:val="0"/>
          <w:sz w:val="28"/>
          <w:szCs w:val="28"/>
          <w:u w:val="single"/>
        </w:rPr>
        <w:t>湖区核心区域景观提升工程造价咨询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B1292A" w:rsidRPr="009D6269" w:rsidRDefault="00B1292A" w:rsidP="00B1292A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B1292A" w:rsidRPr="009D6269" w:rsidRDefault="00B1292A" w:rsidP="00B1292A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_本次采购为工程建设全过程的造价咨询服务工作，包括工程施工</w:t>
      </w:r>
      <w:proofErr w:type="gramStart"/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图预算</w:t>
      </w:r>
      <w:proofErr w:type="gramEnd"/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编制、工程招标标底编制、施工变更、施工变更中的造价平衡、造价审核、结（决）算等工程建设过程中涉及的所有造价咨询工作。</w:t>
      </w:r>
    </w:p>
    <w:p w:rsidR="00B1292A" w:rsidRPr="009D6269" w:rsidRDefault="00B1292A" w:rsidP="00B1292A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B1292A" w:rsidRPr="009D6269" w:rsidRDefault="00B1292A" w:rsidP="00B1292A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根据广东省相关行业收费标准取费，并经双方友好协商，最终价格按招标价格下浮5%签订合同，合同价格签订方式为固定总价合同。</w:t>
      </w:r>
    </w:p>
    <w:p w:rsidR="00B1292A" w:rsidRPr="009D6269" w:rsidRDefault="00B1292A" w:rsidP="00B1292A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B1292A" w:rsidRPr="009D6269" w:rsidRDefault="00B1292A" w:rsidP="00B1292A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Pr="00B1292A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48" w:rsidRDefault="00E35148" w:rsidP="00DA0549">
      <w:r>
        <w:separator/>
      </w:r>
    </w:p>
  </w:endnote>
  <w:endnote w:type="continuationSeparator" w:id="0">
    <w:p w:rsidR="00E35148" w:rsidRDefault="00E35148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48" w:rsidRDefault="00E35148" w:rsidP="00DA0549">
      <w:r>
        <w:separator/>
      </w:r>
    </w:p>
  </w:footnote>
  <w:footnote w:type="continuationSeparator" w:id="0">
    <w:p w:rsidR="00E35148" w:rsidRDefault="00E35148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6F6C"/>
    <w:rsid w:val="00290F9A"/>
    <w:rsid w:val="0039045E"/>
    <w:rsid w:val="003D57C3"/>
    <w:rsid w:val="0042013D"/>
    <w:rsid w:val="00455FB5"/>
    <w:rsid w:val="00471C19"/>
    <w:rsid w:val="005836CB"/>
    <w:rsid w:val="005F3B7F"/>
    <w:rsid w:val="00705F3E"/>
    <w:rsid w:val="0076332E"/>
    <w:rsid w:val="007B6C82"/>
    <w:rsid w:val="00892893"/>
    <w:rsid w:val="008D4FCD"/>
    <w:rsid w:val="008E74DA"/>
    <w:rsid w:val="00A01A3D"/>
    <w:rsid w:val="00AA4888"/>
    <w:rsid w:val="00B1292A"/>
    <w:rsid w:val="00C04582"/>
    <w:rsid w:val="00CE0695"/>
    <w:rsid w:val="00DA0549"/>
    <w:rsid w:val="00E30C93"/>
    <w:rsid w:val="00E35148"/>
    <w:rsid w:val="00E54CB0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7</cp:revision>
  <cp:lastPrinted>2018-03-20T04:00:00Z</cp:lastPrinted>
  <dcterms:created xsi:type="dcterms:W3CDTF">2018-01-23T01:33:00Z</dcterms:created>
  <dcterms:modified xsi:type="dcterms:W3CDTF">2018-03-23T01:44:00Z</dcterms:modified>
</cp:coreProperties>
</file>