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9A2" w:rsidRPr="00F714D6" w:rsidRDefault="00C379A2" w:rsidP="00C379A2">
      <w:pPr>
        <w:widowControl/>
        <w:shd w:val="clear" w:color="auto" w:fill="FFFFFF"/>
        <w:adjustRightInd w:val="0"/>
        <w:spacing w:before="300" w:after="300" w:line="360" w:lineRule="auto"/>
        <w:contextualSpacing/>
        <w:jc w:val="center"/>
        <w:rPr>
          <w:rFonts w:ascii="方正小标宋_GBK" w:eastAsia="方正小标宋_GBK" w:hAnsi="宋体" w:cs="宋体"/>
          <w:color w:val="252525"/>
          <w:kern w:val="0"/>
          <w:sz w:val="44"/>
          <w:szCs w:val="44"/>
        </w:rPr>
      </w:pPr>
      <w:r w:rsidRPr="00F714D6">
        <w:rPr>
          <w:rFonts w:ascii="方正小标宋_GBK" w:eastAsia="方正小标宋_GBK" w:hAnsi="宋体" w:cs="宋体" w:hint="eastAsia"/>
          <w:color w:val="252525"/>
          <w:kern w:val="0"/>
          <w:sz w:val="44"/>
          <w:szCs w:val="44"/>
        </w:rPr>
        <w:t>深圳市灯光环境管理中心自行采购项目（</w:t>
      </w:r>
      <w:r>
        <w:rPr>
          <w:rFonts w:ascii="方正小标宋_GBK" w:eastAsia="方正小标宋_GBK" w:hAnsi="宋体" w:cs="宋体" w:hint="eastAsia"/>
          <w:color w:val="252525"/>
          <w:kern w:val="0"/>
          <w:sz w:val="44"/>
          <w:szCs w:val="44"/>
        </w:rPr>
        <w:t>工程</w:t>
      </w:r>
      <w:r w:rsidRPr="00F714D6">
        <w:rPr>
          <w:rFonts w:ascii="方正小标宋_GBK" w:eastAsia="方正小标宋_GBK" w:hAnsi="宋体" w:cs="宋体" w:hint="eastAsia"/>
          <w:color w:val="252525"/>
          <w:kern w:val="0"/>
          <w:sz w:val="44"/>
          <w:szCs w:val="44"/>
        </w:rPr>
        <w:t>服务类）招标文件</w:t>
      </w:r>
    </w:p>
    <w:p w:rsidR="00C379A2" w:rsidRPr="000A51E5" w:rsidRDefault="00C379A2" w:rsidP="00C379A2">
      <w:pPr>
        <w:jc w:val="center"/>
        <w:rPr>
          <w:rFonts w:ascii="仿宋_GB2312" w:eastAsia="仿宋_GB2312" w:hAnsi="宋体"/>
          <w:b/>
          <w:bCs/>
          <w:color w:val="000000"/>
          <w:kern w:val="0"/>
          <w:sz w:val="32"/>
          <w:szCs w:val="32"/>
        </w:rPr>
      </w:pPr>
    </w:p>
    <w:p w:rsidR="00C379A2" w:rsidRDefault="00C379A2" w:rsidP="00C379A2">
      <w:pPr>
        <w:tabs>
          <w:tab w:val="left" w:pos="0"/>
          <w:tab w:val="left" w:pos="567"/>
          <w:tab w:val="left" w:pos="709"/>
        </w:tabs>
        <w:ind w:firstLineChars="196" w:firstLine="630"/>
        <w:rPr>
          <w:rFonts w:ascii="仿宋_GB2312" w:eastAsia="仿宋_GB2312" w:hAnsi="宋体" w:cs="黑体"/>
          <w:b/>
          <w:bCs/>
          <w:color w:val="000000"/>
          <w:sz w:val="32"/>
          <w:szCs w:val="32"/>
        </w:rPr>
      </w:pPr>
      <w:r w:rsidRPr="00134947">
        <w:rPr>
          <w:rFonts w:ascii="黑体" w:eastAsia="黑体" w:hAnsi="黑体" w:cs="黑体" w:hint="eastAsia"/>
          <w:b/>
          <w:bCs/>
          <w:color w:val="000000"/>
          <w:sz w:val="32"/>
          <w:szCs w:val="32"/>
        </w:rPr>
        <w:t>一、招标单位</w:t>
      </w:r>
      <w:bookmarkStart w:id="0" w:name="Bookmark1"/>
      <w:bookmarkEnd w:id="0"/>
    </w:p>
    <w:p w:rsidR="00C379A2" w:rsidRPr="00E97914" w:rsidRDefault="00C379A2" w:rsidP="00C379A2">
      <w:pPr>
        <w:tabs>
          <w:tab w:val="left" w:pos="0"/>
          <w:tab w:val="left" w:pos="567"/>
          <w:tab w:val="left" w:pos="709"/>
        </w:tabs>
        <w:ind w:firstLineChars="196" w:firstLine="627"/>
        <w:rPr>
          <w:rFonts w:ascii="仿宋_GB2312" w:eastAsia="仿宋_GB2312" w:hAnsi="宋体"/>
          <w:kern w:val="0"/>
          <w:sz w:val="32"/>
          <w:szCs w:val="32"/>
        </w:rPr>
      </w:pPr>
      <w:r>
        <w:rPr>
          <w:rFonts w:ascii="仿宋_GB2312" w:eastAsia="仿宋_GB2312" w:hAnsi="宋体" w:hint="eastAsia"/>
          <w:kern w:val="0"/>
          <w:sz w:val="32"/>
          <w:szCs w:val="32"/>
        </w:rPr>
        <w:t>深圳市灯光环境管理中心</w:t>
      </w:r>
    </w:p>
    <w:p w:rsidR="00C379A2" w:rsidRDefault="00C379A2" w:rsidP="00C379A2">
      <w:pPr>
        <w:tabs>
          <w:tab w:val="left" w:pos="0"/>
          <w:tab w:val="left" w:pos="567"/>
          <w:tab w:val="left" w:pos="709"/>
        </w:tabs>
        <w:ind w:firstLineChars="196" w:firstLine="630"/>
        <w:rPr>
          <w:rFonts w:ascii="仿宋_GB2312" w:eastAsia="仿宋_GB2312" w:hAnsi="宋体" w:cs="黑体"/>
          <w:b/>
          <w:sz w:val="32"/>
          <w:szCs w:val="32"/>
        </w:rPr>
      </w:pPr>
      <w:r w:rsidRPr="00134947">
        <w:rPr>
          <w:rFonts w:ascii="黑体" w:eastAsia="黑体" w:hAnsi="黑体" w:cs="黑体" w:hint="eastAsia"/>
          <w:b/>
          <w:sz w:val="32"/>
          <w:szCs w:val="32"/>
        </w:rPr>
        <w:t>二、招标项目名称</w:t>
      </w:r>
    </w:p>
    <w:p w:rsidR="00C379A2" w:rsidRPr="00E97914" w:rsidRDefault="00C379A2" w:rsidP="00C379A2">
      <w:pPr>
        <w:tabs>
          <w:tab w:val="left" w:pos="0"/>
          <w:tab w:val="left" w:pos="567"/>
          <w:tab w:val="left" w:pos="709"/>
        </w:tabs>
        <w:ind w:firstLineChars="196" w:firstLine="627"/>
        <w:rPr>
          <w:rFonts w:ascii="仿宋_GB2312" w:eastAsia="仿宋_GB2312" w:hAnsi="宋体"/>
          <w:kern w:val="0"/>
          <w:sz w:val="32"/>
          <w:szCs w:val="32"/>
        </w:rPr>
      </w:pPr>
      <w:r w:rsidRPr="00E90D7F">
        <w:rPr>
          <w:rFonts w:ascii="仿宋_GB2312" w:eastAsia="仿宋_GB2312" w:hAnsi="宋体" w:cs="黑体" w:hint="eastAsia"/>
          <w:sz w:val="32"/>
          <w:szCs w:val="32"/>
        </w:rPr>
        <w:t>2018年高新中片区直流供电改造项目</w:t>
      </w:r>
      <w:r>
        <w:rPr>
          <w:rFonts w:ascii="仿宋_GB2312" w:eastAsia="仿宋_GB2312" w:hAnsi="宋体" w:cs="黑体" w:hint="eastAsia"/>
          <w:sz w:val="32"/>
          <w:szCs w:val="32"/>
        </w:rPr>
        <w:t>监理服务</w:t>
      </w:r>
    </w:p>
    <w:p w:rsidR="00C379A2" w:rsidRDefault="00C379A2" w:rsidP="00C379A2">
      <w:pPr>
        <w:tabs>
          <w:tab w:val="left" w:pos="0"/>
          <w:tab w:val="left" w:pos="567"/>
          <w:tab w:val="left" w:pos="709"/>
        </w:tabs>
        <w:ind w:firstLineChars="196" w:firstLine="630"/>
        <w:rPr>
          <w:rFonts w:ascii="仿宋_GB2312" w:eastAsia="仿宋_GB2312" w:hAnsi="宋体" w:cs="黑体"/>
          <w:b/>
          <w:sz w:val="32"/>
          <w:szCs w:val="32"/>
        </w:rPr>
      </w:pPr>
      <w:r w:rsidRPr="00134947">
        <w:rPr>
          <w:rFonts w:ascii="黑体" w:eastAsia="黑体" w:hAnsi="黑体" w:cs="黑体" w:hint="eastAsia"/>
          <w:b/>
          <w:sz w:val="32"/>
          <w:szCs w:val="32"/>
        </w:rPr>
        <w:t>三、项目施工地点</w:t>
      </w:r>
    </w:p>
    <w:p w:rsidR="00C379A2" w:rsidRPr="00E97914" w:rsidRDefault="00C379A2" w:rsidP="00C379A2">
      <w:pPr>
        <w:tabs>
          <w:tab w:val="left" w:pos="0"/>
          <w:tab w:val="left" w:pos="567"/>
          <w:tab w:val="left" w:pos="709"/>
        </w:tabs>
        <w:ind w:firstLineChars="196" w:firstLine="627"/>
        <w:rPr>
          <w:rFonts w:ascii="仿宋_GB2312" w:eastAsia="仿宋_GB2312" w:hAnsi="宋体"/>
          <w:kern w:val="0"/>
          <w:sz w:val="32"/>
          <w:szCs w:val="32"/>
        </w:rPr>
      </w:pPr>
      <w:r w:rsidRPr="00E97914">
        <w:rPr>
          <w:rFonts w:ascii="仿宋_GB2312" w:eastAsia="仿宋_GB2312" w:hAnsi="宋体" w:cs="黑体" w:hint="eastAsia"/>
          <w:sz w:val="32"/>
          <w:szCs w:val="32"/>
        </w:rPr>
        <w:t>深圳市南山区</w:t>
      </w:r>
    </w:p>
    <w:p w:rsidR="00C379A2" w:rsidRDefault="00C379A2" w:rsidP="00C379A2">
      <w:pPr>
        <w:tabs>
          <w:tab w:val="left" w:pos="0"/>
          <w:tab w:val="left" w:pos="567"/>
          <w:tab w:val="left" w:pos="709"/>
        </w:tabs>
        <w:ind w:firstLineChars="196" w:firstLine="630"/>
        <w:rPr>
          <w:rFonts w:ascii="仿宋_GB2312" w:eastAsia="仿宋_GB2312" w:hAnsi="宋体" w:cs="黑体"/>
          <w:b/>
          <w:sz w:val="32"/>
          <w:szCs w:val="32"/>
        </w:rPr>
      </w:pPr>
      <w:r w:rsidRPr="00314A4E">
        <w:rPr>
          <w:rFonts w:ascii="黑体" w:eastAsia="黑体" w:hAnsi="黑体" w:cs="黑体"/>
          <w:b/>
          <w:sz w:val="32"/>
          <w:szCs w:val="32"/>
        </w:rPr>
        <w:t>四</w:t>
      </w:r>
      <w:r w:rsidRPr="00314A4E">
        <w:rPr>
          <w:rFonts w:ascii="黑体" w:eastAsia="黑体" w:hAnsi="黑体" w:cs="黑体" w:hint="eastAsia"/>
          <w:b/>
          <w:sz w:val="32"/>
          <w:szCs w:val="32"/>
        </w:rPr>
        <w:t>、</w:t>
      </w:r>
      <w:r w:rsidRPr="00314A4E">
        <w:rPr>
          <w:rFonts w:ascii="黑体" w:eastAsia="黑体" w:hAnsi="黑体" w:cs="黑体"/>
          <w:b/>
          <w:sz w:val="32"/>
          <w:szCs w:val="32"/>
        </w:rPr>
        <w:t>资金来源</w:t>
      </w:r>
    </w:p>
    <w:p w:rsidR="00C379A2" w:rsidRPr="00E97914" w:rsidRDefault="00C379A2" w:rsidP="00C379A2">
      <w:pPr>
        <w:tabs>
          <w:tab w:val="left" w:pos="0"/>
          <w:tab w:val="left" w:pos="567"/>
          <w:tab w:val="left" w:pos="709"/>
        </w:tabs>
        <w:ind w:firstLineChars="196" w:firstLine="627"/>
        <w:rPr>
          <w:rFonts w:ascii="仿宋_GB2312" w:eastAsia="仿宋_GB2312" w:hAnsi="宋体"/>
          <w:kern w:val="0"/>
          <w:sz w:val="32"/>
          <w:szCs w:val="32"/>
        </w:rPr>
      </w:pPr>
      <w:r w:rsidRPr="00E97914">
        <w:rPr>
          <w:rFonts w:ascii="仿宋_GB2312" w:eastAsia="仿宋_GB2312" w:hAnsi="宋体" w:cs="黑体"/>
          <w:sz w:val="32"/>
          <w:szCs w:val="32"/>
        </w:rPr>
        <w:t>201</w:t>
      </w:r>
      <w:r>
        <w:rPr>
          <w:rFonts w:ascii="仿宋_GB2312" w:eastAsia="仿宋_GB2312" w:hAnsi="宋体" w:cs="黑体" w:hint="eastAsia"/>
          <w:sz w:val="32"/>
          <w:szCs w:val="32"/>
        </w:rPr>
        <w:t>8</w:t>
      </w:r>
      <w:r w:rsidRPr="00E97914">
        <w:rPr>
          <w:rFonts w:ascii="仿宋_GB2312" w:eastAsia="仿宋_GB2312" w:hAnsi="宋体" w:cs="黑体"/>
          <w:sz w:val="32"/>
          <w:szCs w:val="32"/>
        </w:rPr>
        <w:t>年部门预算</w:t>
      </w:r>
    </w:p>
    <w:p w:rsidR="00C379A2" w:rsidRDefault="00C379A2" w:rsidP="00C379A2">
      <w:pPr>
        <w:tabs>
          <w:tab w:val="left" w:pos="0"/>
          <w:tab w:val="left" w:pos="567"/>
          <w:tab w:val="left" w:pos="709"/>
        </w:tabs>
        <w:ind w:firstLineChars="196" w:firstLine="630"/>
        <w:rPr>
          <w:rFonts w:ascii="仿宋_GB2312" w:eastAsia="仿宋_GB2312" w:hAnsi="宋体" w:cs="黑体"/>
          <w:b/>
          <w:sz w:val="32"/>
          <w:szCs w:val="32"/>
        </w:rPr>
      </w:pPr>
      <w:r w:rsidRPr="00314A4E">
        <w:rPr>
          <w:rFonts w:ascii="黑体" w:eastAsia="黑体" w:hAnsi="黑体" w:cs="黑体" w:hint="eastAsia"/>
          <w:b/>
          <w:sz w:val="32"/>
          <w:szCs w:val="32"/>
        </w:rPr>
        <w:t>五、工程投资规模</w:t>
      </w:r>
    </w:p>
    <w:p w:rsidR="00C379A2" w:rsidRPr="00E97914" w:rsidRDefault="00C379A2" w:rsidP="00C379A2">
      <w:pPr>
        <w:tabs>
          <w:tab w:val="left" w:pos="0"/>
          <w:tab w:val="left" w:pos="567"/>
          <w:tab w:val="left" w:pos="709"/>
        </w:tabs>
        <w:ind w:firstLineChars="196" w:firstLine="627"/>
        <w:rPr>
          <w:rFonts w:ascii="仿宋_GB2312" w:eastAsia="仿宋_GB2312" w:hAnsi="宋体"/>
          <w:kern w:val="0"/>
          <w:sz w:val="32"/>
          <w:szCs w:val="32"/>
        </w:rPr>
      </w:pPr>
      <w:r w:rsidRPr="00E90D7F">
        <w:rPr>
          <w:rFonts w:ascii="仿宋_GB2312" w:eastAsia="仿宋_GB2312" w:hAnsi="宋体" w:cs="黑体" w:hint="eastAsia"/>
          <w:sz w:val="32"/>
          <w:szCs w:val="32"/>
        </w:rPr>
        <w:t>高新中片区直流供电改造项目工程预算人民币195万元。</w:t>
      </w:r>
    </w:p>
    <w:p w:rsidR="00C379A2" w:rsidRPr="00E97914" w:rsidRDefault="00C379A2" w:rsidP="00C379A2">
      <w:pPr>
        <w:tabs>
          <w:tab w:val="left" w:pos="0"/>
          <w:tab w:val="left" w:pos="567"/>
          <w:tab w:val="left" w:pos="709"/>
        </w:tabs>
        <w:ind w:firstLineChars="196" w:firstLine="630"/>
        <w:rPr>
          <w:rFonts w:ascii="仿宋_GB2312" w:eastAsia="仿宋_GB2312" w:hAnsi="宋体"/>
          <w:kern w:val="0"/>
          <w:sz w:val="32"/>
          <w:szCs w:val="32"/>
        </w:rPr>
      </w:pPr>
      <w:r w:rsidRPr="00314A4E">
        <w:rPr>
          <w:rFonts w:ascii="黑体" w:eastAsia="黑体" w:hAnsi="黑体" w:cs="黑体" w:hint="eastAsia"/>
          <w:b/>
          <w:sz w:val="32"/>
          <w:szCs w:val="32"/>
        </w:rPr>
        <w:t>六、项目</w:t>
      </w:r>
      <w:r>
        <w:rPr>
          <w:rFonts w:ascii="黑体" w:eastAsia="黑体" w:hAnsi="黑体" w:cs="黑体" w:hint="eastAsia"/>
          <w:b/>
          <w:sz w:val="32"/>
          <w:szCs w:val="32"/>
        </w:rPr>
        <w:t>简介</w:t>
      </w:r>
    </w:p>
    <w:p w:rsidR="00C379A2" w:rsidRPr="00E875CB" w:rsidRDefault="00C379A2" w:rsidP="00C379A2">
      <w:pPr>
        <w:tabs>
          <w:tab w:val="left" w:pos="0"/>
          <w:tab w:val="left" w:pos="567"/>
          <w:tab w:val="left" w:pos="709"/>
        </w:tabs>
        <w:ind w:firstLineChars="196" w:firstLine="627"/>
        <w:rPr>
          <w:rFonts w:ascii="仿宋" w:eastAsia="仿宋" w:hAnsi="仿宋" w:cs="黑体"/>
          <w:sz w:val="32"/>
          <w:szCs w:val="32"/>
        </w:rPr>
      </w:pPr>
      <w:r>
        <w:rPr>
          <w:rFonts w:ascii="仿宋" w:eastAsia="仿宋" w:hAnsi="仿宋" w:cs="黑体" w:hint="eastAsia"/>
          <w:sz w:val="32"/>
          <w:szCs w:val="32"/>
        </w:rPr>
        <w:t>对</w:t>
      </w:r>
      <w:r w:rsidRPr="00E875CB">
        <w:rPr>
          <w:rFonts w:ascii="仿宋" w:eastAsia="仿宋" w:hAnsi="仿宋" w:cs="黑体" w:hint="eastAsia"/>
          <w:sz w:val="32"/>
          <w:szCs w:val="32"/>
        </w:rPr>
        <w:t>深南大道、沙河西路、北环大道、南海大道合围范围内的两台箱变、573基路灯（639盏路灯）、地下管线</w:t>
      </w:r>
      <w:r>
        <w:rPr>
          <w:rFonts w:ascii="仿宋" w:eastAsia="仿宋" w:hAnsi="仿宋" w:cs="黑体" w:hint="eastAsia"/>
          <w:sz w:val="32"/>
          <w:szCs w:val="32"/>
        </w:rPr>
        <w:t>进行</w:t>
      </w:r>
      <w:r w:rsidRPr="00E875CB">
        <w:rPr>
          <w:rFonts w:ascii="仿宋" w:eastAsia="仿宋" w:hAnsi="仿宋" w:cs="黑体" w:hint="eastAsia"/>
          <w:sz w:val="32"/>
          <w:szCs w:val="32"/>
        </w:rPr>
        <w:t>直流供电改造（具体以甲方要求为准）。该项目无需更换低压电缆，仅对电源点及灯具（整灯更换、不含灯杆）进行局部改造。</w:t>
      </w:r>
    </w:p>
    <w:p w:rsidR="00C379A2" w:rsidRDefault="00C379A2" w:rsidP="00C379A2">
      <w:pPr>
        <w:tabs>
          <w:tab w:val="left" w:pos="0"/>
          <w:tab w:val="left" w:pos="567"/>
          <w:tab w:val="left" w:pos="709"/>
        </w:tabs>
        <w:ind w:firstLineChars="196" w:firstLine="630"/>
        <w:rPr>
          <w:rFonts w:ascii="仿宋_GB2312" w:eastAsia="仿宋_GB2312" w:hAnsi="宋体" w:cs="黑体"/>
          <w:sz w:val="32"/>
          <w:szCs w:val="32"/>
        </w:rPr>
      </w:pPr>
      <w:r w:rsidRPr="00314A4E">
        <w:rPr>
          <w:rFonts w:ascii="黑体" w:eastAsia="黑体" w:hAnsi="黑体" w:cs="黑体" w:hint="eastAsia"/>
          <w:b/>
          <w:sz w:val="32"/>
          <w:szCs w:val="32"/>
        </w:rPr>
        <w:t>七、招标项目类型</w:t>
      </w:r>
    </w:p>
    <w:p w:rsidR="00C379A2" w:rsidRPr="00E97914" w:rsidRDefault="00C379A2" w:rsidP="00C379A2">
      <w:pPr>
        <w:tabs>
          <w:tab w:val="left" w:pos="0"/>
          <w:tab w:val="left" w:pos="567"/>
          <w:tab w:val="left" w:pos="709"/>
        </w:tabs>
        <w:ind w:firstLineChars="196" w:firstLine="627"/>
        <w:rPr>
          <w:rFonts w:ascii="仿宋_GB2312" w:eastAsia="仿宋_GB2312" w:hAnsi="宋体" w:cs="黑体"/>
          <w:sz w:val="32"/>
          <w:szCs w:val="32"/>
        </w:rPr>
      </w:pPr>
      <w:r>
        <w:rPr>
          <w:rFonts w:ascii="仿宋_GB2312" w:eastAsia="仿宋_GB2312" w:hAnsi="宋体" w:cs="黑体" w:hint="eastAsia"/>
          <w:sz w:val="32"/>
          <w:szCs w:val="32"/>
        </w:rPr>
        <w:t>工程监理</w:t>
      </w:r>
      <w:r w:rsidRPr="00E97914">
        <w:rPr>
          <w:rFonts w:ascii="仿宋_GB2312" w:eastAsia="仿宋_GB2312" w:hAnsi="宋体" w:cs="黑体" w:hint="eastAsia"/>
          <w:sz w:val="32"/>
          <w:szCs w:val="32"/>
        </w:rPr>
        <w:t>类</w:t>
      </w:r>
      <w:r>
        <w:rPr>
          <w:rFonts w:ascii="仿宋_GB2312" w:eastAsia="仿宋_GB2312" w:hAnsi="宋体" w:cs="黑体" w:hint="eastAsia"/>
          <w:sz w:val="32"/>
          <w:szCs w:val="32"/>
        </w:rPr>
        <w:t>。</w:t>
      </w:r>
    </w:p>
    <w:p w:rsidR="00C379A2" w:rsidRDefault="00C379A2" w:rsidP="00C379A2">
      <w:pPr>
        <w:tabs>
          <w:tab w:val="left" w:pos="0"/>
          <w:tab w:val="left" w:pos="567"/>
          <w:tab w:val="left" w:pos="709"/>
        </w:tabs>
        <w:ind w:firstLineChars="196" w:firstLine="630"/>
        <w:rPr>
          <w:rFonts w:ascii="仿宋_GB2312" w:eastAsia="仿宋_GB2312" w:hAnsi="宋体" w:cs="黑体"/>
          <w:b/>
          <w:sz w:val="32"/>
          <w:szCs w:val="32"/>
        </w:rPr>
      </w:pPr>
      <w:r w:rsidRPr="00314A4E">
        <w:rPr>
          <w:rFonts w:ascii="黑体" w:eastAsia="黑体" w:hAnsi="黑体" w:cs="黑体" w:hint="eastAsia"/>
          <w:b/>
          <w:sz w:val="32"/>
          <w:szCs w:val="32"/>
        </w:rPr>
        <w:lastRenderedPageBreak/>
        <w:t>八、招标金额</w:t>
      </w:r>
    </w:p>
    <w:p w:rsidR="00C379A2" w:rsidRDefault="00C379A2" w:rsidP="00C379A2">
      <w:pPr>
        <w:tabs>
          <w:tab w:val="left" w:pos="0"/>
          <w:tab w:val="left" w:pos="567"/>
          <w:tab w:val="left" w:pos="709"/>
        </w:tabs>
        <w:ind w:firstLineChars="200" w:firstLine="640"/>
        <w:rPr>
          <w:rFonts w:ascii="仿宋_GB2312" w:eastAsia="仿宋_GB2312" w:hAnsi="宋体" w:cs="黑体"/>
          <w:sz w:val="32"/>
          <w:szCs w:val="32"/>
        </w:rPr>
      </w:pPr>
      <w:r w:rsidRPr="00314A4E">
        <w:rPr>
          <w:rFonts w:ascii="仿宋_GB2312" w:eastAsia="仿宋_GB2312" w:hAnsi="宋体" w:cs="黑体" w:hint="eastAsia"/>
          <w:sz w:val="32"/>
          <w:szCs w:val="32"/>
        </w:rPr>
        <w:t>暂定</w:t>
      </w:r>
      <w:r>
        <w:rPr>
          <w:rFonts w:ascii="仿宋_GB2312" w:eastAsia="仿宋_GB2312" w:hAnsi="宋体" w:cs="黑体" w:hint="eastAsia"/>
          <w:sz w:val="32"/>
          <w:szCs w:val="32"/>
        </w:rPr>
        <w:t>(含税)</w:t>
      </w:r>
      <w:r w:rsidRPr="00314A4E">
        <w:rPr>
          <w:rFonts w:ascii="仿宋_GB2312" w:eastAsia="仿宋_GB2312" w:hAnsi="宋体" w:cs="黑体" w:hint="eastAsia"/>
          <w:sz w:val="32"/>
          <w:szCs w:val="32"/>
        </w:rPr>
        <w:t>人民币</w:t>
      </w:r>
      <w:r>
        <w:rPr>
          <w:rFonts w:ascii="仿宋" w:eastAsia="仿宋" w:hAnsi="仿宋" w:hint="eastAsia"/>
          <w:sz w:val="32"/>
          <w:szCs w:val="32"/>
        </w:rPr>
        <w:t>64350</w:t>
      </w:r>
      <w:r w:rsidRPr="00314A4E">
        <w:rPr>
          <w:rFonts w:ascii="仿宋_GB2312" w:eastAsia="仿宋_GB2312" w:hAnsi="宋体" w:cs="黑体" w:hint="eastAsia"/>
          <w:sz w:val="32"/>
          <w:szCs w:val="32"/>
        </w:rPr>
        <w:t>元。</w:t>
      </w:r>
    </w:p>
    <w:p w:rsidR="00C379A2" w:rsidRDefault="00C379A2" w:rsidP="00C379A2">
      <w:pPr>
        <w:tabs>
          <w:tab w:val="left" w:pos="0"/>
          <w:tab w:val="left" w:pos="567"/>
          <w:tab w:val="left" w:pos="709"/>
        </w:tabs>
      </w:pPr>
      <w:r>
        <w:rPr>
          <w:rFonts w:ascii="仿宋_GB2312" w:eastAsia="仿宋_GB2312" w:cs="黑体" w:hint="eastAsia"/>
          <w:sz w:val="32"/>
          <w:szCs w:val="32"/>
        </w:rPr>
        <w:t xml:space="preserve">    </w:t>
      </w:r>
      <w:r w:rsidRPr="004D1B54">
        <w:rPr>
          <w:rFonts w:ascii="仿宋_GB2312" w:eastAsia="仿宋_GB2312" w:cs="黑体" w:hint="eastAsia"/>
          <w:sz w:val="32"/>
          <w:szCs w:val="32"/>
        </w:rPr>
        <w:t>招标</w:t>
      </w:r>
      <w:r w:rsidRPr="004D1B54">
        <w:rPr>
          <w:rFonts w:ascii="仿宋_GB2312" w:eastAsia="仿宋_GB2312" w:hAnsi="方正书宋_GBK" w:cs="方正书宋_GBK" w:hint="eastAsia"/>
          <w:spacing w:val="6"/>
          <w:kern w:val="11"/>
          <w:sz w:val="32"/>
          <w:szCs w:val="32"/>
        </w:rPr>
        <w:t>金额依据及参考标准</w:t>
      </w:r>
      <w:r w:rsidRPr="004D1B54">
        <w:rPr>
          <w:rFonts w:ascii="仿宋_GB2312" w:eastAsia="仿宋_GB2312" w:hAnsi="仿宋" w:hint="eastAsia"/>
          <w:spacing w:val="6"/>
          <w:kern w:val="11"/>
          <w:sz w:val="32"/>
          <w:szCs w:val="32"/>
        </w:rPr>
        <w:t>：</w:t>
      </w:r>
      <w:r w:rsidRPr="004D1B54">
        <w:rPr>
          <w:rFonts w:ascii="仿宋_GB2312" w:eastAsia="仿宋_GB2312" w:hAnsi="方正书宋_GBK" w:cs="方正书宋_GBK" w:hint="eastAsia"/>
          <w:spacing w:val="6"/>
          <w:kern w:val="11"/>
          <w:sz w:val="32"/>
          <w:szCs w:val="32"/>
        </w:rPr>
        <w:t>工程投资共</w:t>
      </w:r>
      <w:r>
        <w:rPr>
          <w:rFonts w:ascii="仿宋_GB2312" w:eastAsia="仿宋_GB2312" w:hAnsi="方正书宋_GBK" w:cs="方正书宋_GBK" w:hint="eastAsia"/>
          <w:spacing w:val="6"/>
          <w:kern w:val="11"/>
          <w:sz w:val="32"/>
          <w:szCs w:val="32"/>
        </w:rPr>
        <w:t>计</w:t>
      </w:r>
      <w:r w:rsidRPr="004D1B54">
        <w:rPr>
          <w:rFonts w:ascii="仿宋_GB2312" w:eastAsia="仿宋_GB2312" w:hAnsi="方正书宋_GBK" w:cs="方正书宋_GBK" w:hint="eastAsia"/>
          <w:spacing w:val="6"/>
          <w:kern w:val="11"/>
          <w:sz w:val="32"/>
          <w:szCs w:val="32"/>
        </w:rPr>
        <w:t>人民币</w:t>
      </w:r>
      <w:r>
        <w:rPr>
          <w:rFonts w:ascii="仿宋_GB2312" w:eastAsia="仿宋_GB2312" w:hAnsi="方正书宋_GBK" w:cs="方正书宋_GBK" w:hint="eastAsia"/>
          <w:spacing w:val="6"/>
          <w:kern w:val="11"/>
          <w:sz w:val="32"/>
          <w:szCs w:val="32"/>
        </w:rPr>
        <w:t>19</w:t>
      </w:r>
      <w:r w:rsidRPr="004D1B54">
        <w:rPr>
          <w:rFonts w:ascii="仿宋_GB2312" w:eastAsia="仿宋_GB2312" w:hAnsi="方正书宋_GBK" w:cs="方正书宋_GBK" w:hint="eastAsia"/>
          <w:spacing w:val="6"/>
          <w:kern w:val="11"/>
          <w:sz w:val="32"/>
          <w:szCs w:val="32"/>
        </w:rPr>
        <w:t>5万元，</w:t>
      </w:r>
      <w:r w:rsidRPr="00402F93">
        <w:rPr>
          <w:rFonts w:ascii="仿宋_GB2312" w:eastAsia="仿宋_GB2312" w:hAnsi="方正书宋_GBK" w:cs="方正书宋_GBK" w:hint="eastAsia"/>
          <w:spacing w:val="6"/>
          <w:kern w:val="11"/>
          <w:sz w:val="32"/>
          <w:szCs w:val="32"/>
        </w:rPr>
        <w:t>根据《建设工程监理与相关服务收费管理规定》（发改价格〔2007〕670号）取费标准，</w:t>
      </w:r>
      <w:r>
        <w:rPr>
          <w:rFonts w:ascii="仿宋_GB2312" w:eastAsia="仿宋_GB2312" w:hAnsi="方正书宋_GBK" w:cs="方正书宋_GBK" w:hint="eastAsia"/>
          <w:spacing w:val="6"/>
          <w:kern w:val="11"/>
          <w:sz w:val="32"/>
          <w:szCs w:val="32"/>
        </w:rPr>
        <w:t>500万元以下按照3.3%的取费费率，测算监理服务费为</w:t>
      </w:r>
      <w:r w:rsidRPr="00402F93">
        <w:rPr>
          <w:rFonts w:ascii="仿宋_GB2312" w:eastAsia="仿宋_GB2312" w:hAnsi="方正书宋_GBK" w:cs="方正书宋_GBK" w:hint="eastAsia"/>
          <w:spacing w:val="6"/>
          <w:kern w:val="11"/>
          <w:sz w:val="32"/>
          <w:szCs w:val="32"/>
        </w:rPr>
        <w:t>1950000*3.3%=64350元</w:t>
      </w:r>
      <w:r>
        <w:rPr>
          <w:rFonts w:ascii="仿宋_GB2312" w:eastAsia="仿宋_GB2312" w:hAnsi="方正书宋_GBK" w:cs="方正书宋_GBK" w:hint="eastAsia"/>
          <w:spacing w:val="6"/>
          <w:kern w:val="11"/>
          <w:sz w:val="32"/>
          <w:szCs w:val="32"/>
        </w:rPr>
        <w:t>。</w:t>
      </w:r>
    </w:p>
    <w:p w:rsidR="00C379A2" w:rsidRPr="004D1B54" w:rsidRDefault="00C379A2" w:rsidP="00C379A2">
      <w:pPr>
        <w:pStyle w:val="a5"/>
        <w:spacing w:before="57" w:beforeAutospacing="0" w:after="57" w:afterAutospacing="0" w:line="272" w:lineRule="atLeast"/>
        <w:ind w:firstLineChars="200" w:firstLine="640"/>
        <w:rPr>
          <w:rFonts w:ascii="仿宋_GB2312" w:eastAsia="仿宋_GB2312" w:cs="黑体"/>
          <w:sz w:val="32"/>
          <w:szCs w:val="32"/>
        </w:rPr>
      </w:pPr>
      <w:r>
        <w:rPr>
          <w:rFonts w:ascii="仿宋_GB2312" w:eastAsia="仿宋_GB2312" w:cs="黑体" w:hint="eastAsia"/>
          <w:sz w:val="32"/>
          <w:szCs w:val="32"/>
        </w:rPr>
        <w:t>实际金额按照招标单位主管部门工程结算审计价格套用上述标准计算。</w:t>
      </w:r>
    </w:p>
    <w:p w:rsidR="00C379A2" w:rsidRDefault="00C379A2" w:rsidP="00C379A2">
      <w:pPr>
        <w:tabs>
          <w:tab w:val="left" w:pos="0"/>
          <w:tab w:val="left" w:pos="567"/>
          <w:tab w:val="left" w:pos="709"/>
        </w:tabs>
        <w:ind w:firstLineChars="196" w:firstLine="630"/>
        <w:rPr>
          <w:rFonts w:ascii="仿宋_GB2312" w:eastAsia="仿宋_GB2312" w:hAnsi="宋体" w:cs="黑体"/>
          <w:b/>
          <w:sz w:val="32"/>
          <w:szCs w:val="32"/>
        </w:rPr>
      </w:pPr>
      <w:r w:rsidRPr="00410D03">
        <w:rPr>
          <w:rFonts w:ascii="黑体" w:eastAsia="黑体" w:hAnsi="黑体" w:cs="黑体" w:hint="eastAsia"/>
          <w:b/>
          <w:sz w:val="32"/>
          <w:szCs w:val="32"/>
        </w:rPr>
        <w:t>九、招标方式</w:t>
      </w:r>
    </w:p>
    <w:p w:rsidR="00C379A2" w:rsidRPr="00E97914" w:rsidRDefault="00C379A2" w:rsidP="00C379A2">
      <w:pPr>
        <w:tabs>
          <w:tab w:val="left" w:pos="0"/>
          <w:tab w:val="left" w:pos="567"/>
          <w:tab w:val="left" w:pos="709"/>
        </w:tabs>
        <w:ind w:firstLineChars="196" w:firstLine="627"/>
        <w:rPr>
          <w:rFonts w:ascii="仿宋_GB2312" w:eastAsia="仿宋_GB2312" w:hAnsi="宋体" w:cs="黑体"/>
          <w:sz w:val="32"/>
          <w:szCs w:val="32"/>
        </w:rPr>
      </w:pPr>
      <w:r w:rsidRPr="00E97914">
        <w:rPr>
          <w:rFonts w:ascii="仿宋_GB2312" w:eastAsia="仿宋_GB2312" w:hAnsi="宋体" w:cs="黑体" w:hint="eastAsia"/>
          <w:sz w:val="32"/>
          <w:szCs w:val="32"/>
        </w:rPr>
        <w:t>公开</w:t>
      </w:r>
      <w:r>
        <w:rPr>
          <w:rFonts w:ascii="仿宋_GB2312" w:eastAsia="仿宋_GB2312" w:hAnsi="宋体" w:cs="黑体" w:hint="eastAsia"/>
          <w:sz w:val="32"/>
          <w:szCs w:val="32"/>
        </w:rPr>
        <w:t>抽签</w:t>
      </w:r>
      <w:r w:rsidRPr="00E97914">
        <w:rPr>
          <w:rFonts w:ascii="仿宋_GB2312" w:eastAsia="仿宋_GB2312" w:hAnsi="宋体" w:cs="黑体" w:hint="eastAsia"/>
          <w:sz w:val="32"/>
          <w:szCs w:val="32"/>
        </w:rPr>
        <w:t>。</w:t>
      </w:r>
    </w:p>
    <w:p w:rsidR="00C379A2" w:rsidRDefault="00C379A2" w:rsidP="00C379A2">
      <w:pPr>
        <w:tabs>
          <w:tab w:val="left" w:pos="0"/>
          <w:tab w:val="left" w:pos="567"/>
          <w:tab w:val="left" w:pos="709"/>
        </w:tabs>
        <w:ind w:firstLineChars="196" w:firstLine="630"/>
        <w:rPr>
          <w:rFonts w:ascii="仿宋_GB2312" w:eastAsia="仿宋_GB2312" w:hAnsi="方正书宋_GBK" w:cs="方正书宋_GBK"/>
          <w:b/>
          <w:sz w:val="32"/>
          <w:szCs w:val="32"/>
        </w:rPr>
      </w:pPr>
      <w:r w:rsidRPr="00410D03">
        <w:rPr>
          <w:rFonts w:ascii="黑体" w:eastAsia="黑体" w:hAnsi="黑体" w:cs="方正书宋_GBK" w:hint="eastAsia"/>
          <w:b/>
          <w:sz w:val="32"/>
          <w:szCs w:val="32"/>
        </w:rPr>
        <w:t>十、现场勘察</w:t>
      </w:r>
    </w:p>
    <w:p w:rsidR="00C379A2" w:rsidRPr="00E97914" w:rsidRDefault="00C379A2" w:rsidP="00C379A2">
      <w:pPr>
        <w:tabs>
          <w:tab w:val="left" w:pos="0"/>
          <w:tab w:val="left" w:pos="567"/>
          <w:tab w:val="left" w:pos="709"/>
        </w:tabs>
        <w:ind w:firstLineChars="196" w:firstLine="627"/>
        <w:rPr>
          <w:rFonts w:ascii="仿宋_GB2312" w:eastAsia="仿宋_GB2312" w:hAnsi="宋体" w:cs="黑体"/>
          <w:sz w:val="32"/>
          <w:szCs w:val="32"/>
        </w:rPr>
      </w:pPr>
      <w:r w:rsidRPr="00E97914">
        <w:rPr>
          <w:rFonts w:ascii="仿宋_GB2312" w:eastAsia="仿宋_GB2312" w:hAnsi="方正书宋_GBK" w:cs="方正书宋_GBK" w:hint="eastAsia"/>
          <w:sz w:val="32"/>
          <w:szCs w:val="32"/>
        </w:rPr>
        <w:t>自行勘察。</w:t>
      </w:r>
    </w:p>
    <w:p w:rsidR="00C379A2" w:rsidRPr="00410D03" w:rsidRDefault="00C379A2" w:rsidP="00C379A2">
      <w:pPr>
        <w:tabs>
          <w:tab w:val="left" w:pos="0"/>
          <w:tab w:val="left" w:pos="567"/>
          <w:tab w:val="left" w:pos="709"/>
        </w:tabs>
        <w:ind w:firstLineChars="196" w:firstLine="630"/>
        <w:rPr>
          <w:rFonts w:ascii="黑体" w:eastAsia="黑体" w:hAnsi="黑体" w:cs="黑体"/>
          <w:sz w:val="32"/>
          <w:szCs w:val="32"/>
        </w:rPr>
      </w:pPr>
      <w:r w:rsidRPr="00410D03">
        <w:rPr>
          <w:rFonts w:ascii="黑体" w:eastAsia="黑体" w:hAnsi="黑体" w:cs="方正书宋_GBK" w:hint="eastAsia"/>
          <w:b/>
          <w:sz w:val="32"/>
          <w:szCs w:val="32"/>
        </w:rPr>
        <w:t>十一、监理服务期限</w:t>
      </w:r>
    </w:p>
    <w:p w:rsidR="00C379A2" w:rsidRDefault="00C379A2" w:rsidP="00C379A2">
      <w:pPr>
        <w:tabs>
          <w:tab w:val="left" w:pos="0"/>
          <w:tab w:val="left" w:pos="567"/>
          <w:tab w:val="left" w:pos="709"/>
          <w:tab w:val="left" w:pos="993"/>
        </w:tabs>
        <w:ind w:firstLineChars="200" w:firstLine="640"/>
        <w:rPr>
          <w:rFonts w:ascii="仿宋_GB2312" w:eastAsia="仿宋_GB2312" w:hAnsi="方正书宋_GBK" w:cs="方正书宋_GBK"/>
          <w:sz w:val="32"/>
          <w:szCs w:val="32"/>
        </w:rPr>
      </w:pPr>
      <w:r w:rsidRPr="003B170B">
        <w:rPr>
          <w:rFonts w:ascii="仿宋_GB2312" w:eastAsia="仿宋_GB2312" w:hAnsi="方正书宋_GBK" w:cs="方正书宋_GBK" w:hint="eastAsia"/>
          <w:sz w:val="32"/>
          <w:szCs w:val="32"/>
        </w:rPr>
        <w:t>监理期限为签订合同</w:t>
      </w:r>
      <w:r>
        <w:rPr>
          <w:rFonts w:ascii="仿宋_GB2312" w:eastAsia="仿宋_GB2312" w:hAnsi="方正书宋_GBK" w:cs="方正书宋_GBK" w:hint="eastAsia"/>
          <w:sz w:val="32"/>
          <w:szCs w:val="32"/>
        </w:rPr>
        <w:t>之日起</w:t>
      </w:r>
      <w:r w:rsidRPr="003B170B">
        <w:rPr>
          <w:rFonts w:ascii="仿宋_GB2312" w:eastAsia="仿宋_GB2312" w:hAnsi="方正书宋_GBK" w:cs="方正书宋_GBK" w:hint="eastAsia"/>
          <w:sz w:val="32"/>
          <w:szCs w:val="32"/>
        </w:rPr>
        <w:t>至</w:t>
      </w:r>
      <w:r>
        <w:rPr>
          <w:rFonts w:ascii="仿宋_GB2312" w:eastAsia="仿宋_GB2312" w:hAnsi="方正书宋_GBK" w:cs="方正书宋_GBK" w:hint="eastAsia"/>
          <w:sz w:val="32"/>
          <w:szCs w:val="32"/>
        </w:rPr>
        <w:t>项目工程质保期结束为止</w:t>
      </w:r>
      <w:r w:rsidRPr="003B170B">
        <w:rPr>
          <w:rFonts w:ascii="仿宋_GB2312" w:eastAsia="仿宋_GB2312" w:hAnsi="方正书宋_GBK" w:cs="方正书宋_GBK" w:hint="eastAsia"/>
          <w:sz w:val="32"/>
          <w:szCs w:val="32"/>
        </w:rPr>
        <w:t>。</w:t>
      </w:r>
      <w:r w:rsidRPr="0016560A">
        <w:rPr>
          <w:rFonts w:ascii="仿宋_GB2312" w:eastAsia="仿宋_GB2312" w:hAnsi="方正书宋_GBK" w:cs="方正书宋_GBK" w:hint="eastAsia"/>
          <w:sz w:val="32"/>
          <w:szCs w:val="32"/>
        </w:rPr>
        <w:t>监理酬金不因工期的延长作任何调整。</w:t>
      </w:r>
    </w:p>
    <w:p w:rsidR="00C379A2" w:rsidRPr="00410D03" w:rsidRDefault="00C379A2" w:rsidP="00C379A2">
      <w:pPr>
        <w:tabs>
          <w:tab w:val="left" w:pos="0"/>
          <w:tab w:val="left" w:pos="567"/>
          <w:tab w:val="left" w:pos="709"/>
          <w:tab w:val="left" w:pos="993"/>
        </w:tabs>
        <w:ind w:firstLineChars="196" w:firstLine="630"/>
        <w:rPr>
          <w:rFonts w:ascii="黑体" w:eastAsia="黑体" w:hAnsi="黑体" w:cs="方正书宋_GBK"/>
          <w:sz w:val="32"/>
          <w:szCs w:val="32"/>
        </w:rPr>
      </w:pPr>
      <w:r w:rsidRPr="00410D03">
        <w:rPr>
          <w:rFonts w:ascii="黑体" w:eastAsia="黑体" w:hAnsi="黑体" w:cs="方正书宋_GBK" w:hint="eastAsia"/>
          <w:b/>
          <w:sz w:val="32"/>
          <w:szCs w:val="32"/>
        </w:rPr>
        <w:t>十二、</w:t>
      </w:r>
      <w:r w:rsidRPr="00410D03">
        <w:rPr>
          <w:rFonts w:ascii="黑体" w:eastAsia="黑体" w:hAnsi="黑体" w:cs="黑体" w:hint="eastAsia"/>
          <w:b/>
          <w:sz w:val="32"/>
          <w:szCs w:val="32"/>
        </w:rPr>
        <w:t>项目监理</w:t>
      </w:r>
      <w:bookmarkStart w:id="1" w:name="_Toc246221393"/>
      <w:bookmarkStart w:id="2" w:name="_Toc238791517"/>
      <w:bookmarkStart w:id="3" w:name="_Toc246144264"/>
      <w:bookmarkStart w:id="4" w:name="_Toc239310525"/>
      <w:r w:rsidRPr="00410D03">
        <w:rPr>
          <w:rFonts w:ascii="黑体" w:eastAsia="黑体" w:hAnsi="黑体" w:cs="黑体" w:hint="eastAsia"/>
          <w:b/>
          <w:sz w:val="32"/>
          <w:szCs w:val="32"/>
        </w:rPr>
        <w:t>内容</w:t>
      </w:r>
    </w:p>
    <w:p w:rsidR="00C379A2" w:rsidRPr="00D51BE3" w:rsidRDefault="00C379A2" w:rsidP="00C379A2">
      <w:pPr>
        <w:spacing w:line="360" w:lineRule="auto"/>
        <w:ind w:firstLineChars="200" w:firstLine="640"/>
        <w:rPr>
          <w:rFonts w:ascii="仿宋_GB2312" w:eastAsia="仿宋_GB2312" w:hAnsi="宋体" w:cs="黑体"/>
          <w:sz w:val="32"/>
          <w:szCs w:val="32"/>
        </w:rPr>
      </w:pPr>
      <w:r w:rsidRPr="00FE3F48">
        <w:rPr>
          <w:rFonts w:ascii="仿宋" w:eastAsia="仿宋" w:hAnsi="仿宋" w:hint="eastAsia"/>
          <w:sz w:val="32"/>
          <w:szCs w:val="32"/>
        </w:rPr>
        <w:t>本项目主要工作为对上述工程项目</w:t>
      </w:r>
      <w:r>
        <w:rPr>
          <w:rFonts w:ascii="仿宋" w:eastAsia="仿宋" w:hAnsi="仿宋" w:hint="eastAsia"/>
          <w:sz w:val="32"/>
          <w:szCs w:val="32"/>
        </w:rPr>
        <w:t>招投标阶段及</w:t>
      </w:r>
      <w:r w:rsidRPr="00FE3F48">
        <w:rPr>
          <w:rFonts w:ascii="仿宋" w:eastAsia="仿宋" w:hAnsi="仿宋" w:hint="eastAsia"/>
          <w:sz w:val="32"/>
          <w:szCs w:val="32"/>
        </w:rPr>
        <w:t>施工</w:t>
      </w:r>
      <w:r>
        <w:rPr>
          <w:rFonts w:ascii="仿宋" w:eastAsia="仿宋" w:hAnsi="仿宋" w:hint="eastAsia"/>
          <w:sz w:val="32"/>
          <w:szCs w:val="32"/>
        </w:rPr>
        <w:t>阶段的</w:t>
      </w:r>
      <w:r w:rsidRPr="00FE3F48">
        <w:rPr>
          <w:rFonts w:ascii="仿宋" w:eastAsia="仿宋" w:hAnsi="仿宋" w:hint="eastAsia"/>
          <w:sz w:val="32"/>
          <w:szCs w:val="32"/>
        </w:rPr>
        <w:t>监理</w:t>
      </w:r>
      <w:r>
        <w:rPr>
          <w:rFonts w:ascii="仿宋" w:eastAsia="仿宋" w:hAnsi="仿宋" w:hint="eastAsia"/>
          <w:sz w:val="32"/>
          <w:szCs w:val="32"/>
        </w:rPr>
        <w:t>工作</w:t>
      </w:r>
      <w:r w:rsidRPr="00FE3F48">
        <w:rPr>
          <w:rFonts w:ascii="仿宋" w:eastAsia="仿宋" w:hAnsi="仿宋" w:hint="eastAsia"/>
          <w:sz w:val="32"/>
          <w:szCs w:val="32"/>
        </w:rPr>
        <w:t>，</w:t>
      </w:r>
      <w:r w:rsidRPr="0073076C">
        <w:rPr>
          <w:rFonts w:ascii="仿宋" w:eastAsia="仿宋" w:hAnsi="仿宋" w:hint="eastAsia"/>
          <w:sz w:val="32"/>
          <w:szCs w:val="32"/>
        </w:rPr>
        <w:t>对工程建设的目标进行有效地控制和管理，做好组织协调工作，全面维护委托人委托的项目合法权益，为委托人提供技术、经济、法律等方面的咨询意见，帮助委托人尽可能实现预定的合理建设目标。</w:t>
      </w:r>
      <w:r>
        <w:rPr>
          <w:rFonts w:ascii="仿宋" w:eastAsia="仿宋" w:hAnsi="仿宋" w:hint="eastAsia"/>
          <w:sz w:val="32"/>
          <w:szCs w:val="32"/>
        </w:rPr>
        <w:t>主要内容如下</w:t>
      </w:r>
      <w:r w:rsidRPr="00FE3F48">
        <w:rPr>
          <w:rFonts w:ascii="仿宋" w:eastAsia="仿宋" w:hAnsi="仿宋" w:hint="eastAsia"/>
          <w:sz w:val="32"/>
          <w:szCs w:val="32"/>
        </w:rPr>
        <w:t>：</w:t>
      </w:r>
    </w:p>
    <w:p w:rsidR="00C379A2" w:rsidRDefault="00C379A2" w:rsidP="00C379A2">
      <w:pPr>
        <w:spacing w:line="360" w:lineRule="auto"/>
        <w:ind w:firstLineChars="196" w:firstLine="627"/>
        <w:rPr>
          <w:rFonts w:ascii="楷体" w:eastAsia="楷体" w:hAnsi="楷体" w:cs="宋体"/>
          <w:kern w:val="0"/>
          <w:sz w:val="32"/>
          <w:szCs w:val="32"/>
        </w:rPr>
      </w:pPr>
      <w:r w:rsidRPr="009556E6">
        <w:rPr>
          <w:rFonts w:ascii="楷体" w:eastAsia="楷体" w:hAnsi="楷体" w:cs="宋体" w:hint="eastAsia"/>
          <w:kern w:val="0"/>
          <w:sz w:val="32"/>
          <w:szCs w:val="32"/>
        </w:rPr>
        <w:t>（一）采购阶段</w:t>
      </w:r>
    </w:p>
    <w:p w:rsidR="00C379A2" w:rsidRPr="009556E6" w:rsidRDefault="00C379A2" w:rsidP="00C379A2">
      <w:pPr>
        <w:spacing w:line="360" w:lineRule="auto"/>
        <w:ind w:firstLineChars="196" w:firstLine="627"/>
        <w:rPr>
          <w:rFonts w:ascii="楷体" w:eastAsia="楷体" w:hAnsi="楷体" w:cs="宋体"/>
          <w:kern w:val="0"/>
          <w:sz w:val="32"/>
          <w:szCs w:val="32"/>
        </w:rPr>
      </w:pPr>
      <w:r>
        <w:rPr>
          <w:rFonts w:ascii="仿宋" w:eastAsia="仿宋" w:hAnsi="仿宋" w:cs="宋体" w:hint="eastAsia"/>
          <w:kern w:val="0"/>
          <w:sz w:val="32"/>
          <w:szCs w:val="32"/>
        </w:rPr>
        <w:lastRenderedPageBreak/>
        <w:t>1.</w:t>
      </w:r>
      <w:r w:rsidRPr="0073076C">
        <w:rPr>
          <w:rFonts w:ascii="仿宋" w:eastAsia="仿宋" w:hAnsi="仿宋" w:cs="宋体"/>
          <w:kern w:val="0"/>
          <w:sz w:val="32"/>
          <w:szCs w:val="32"/>
        </w:rPr>
        <w:t>协助委托人</w:t>
      </w:r>
      <w:r>
        <w:rPr>
          <w:rFonts w:ascii="仿宋" w:eastAsia="仿宋" w:hAnsi="仿宋" w:cs="宋体" w:hint="eastAsia"/>
          <w:kern w:val="0"/>
          <w:sz w:val="32"/>
          <w:szCs w:val="32"/>
        </w:rPr>
        <w:t>编制</w:t>
      </w:r>
      <w:r>
        <w:rPr>
          <w:rFonts w:ascii="仿宋" w:eastAsia="仿宋" w:hAnsi="仿宋" w:cs="宋体"/>
          <w:kern w:val="0"/>
          <w:sz w:val="32"/>
          <w:szCs w:val="32"/>
        </w:rPr>
        <w:t>建设阶段的</w:t>
      </w:r>
      <w:r w:rsidRPr="0073076C">
        <w:rPr>
          <w:rFonts w:ascii="仿宋" w:eastAsia="仿宋" w:hAnsi="仿宋" w:cs="宋体"/>
          <w:kern w:val="0"/>
          <w:sz w:val="32"/>
          <w:szCs w:val="32"/>
        </w:rPr>
        <w:t>招标文件</w:t>
      </w:r>
      <w:r w:rsidRPr="0073076C">
        <w:rPr>
          <w:rFonts w:ascii="仿宋" w:eastAsia="仿宋" w:hAnsi="仿宋" w:cs="宋体" w:hint="eastAsia"/>
          <w:kern w:val="0"/>
          <w:sz w:val="32"/>
          <w:szCs w:val="32"/>
        </w:rPr>
        <w:t>并对</w:t>
      </w:r>
      <w:r w:rsidRPr="0073076C">
        <w:rPr>
          <w:rFonts w:ascii="仿宋" w:eastAsia="仿宋" w:hAnsi="仿宋" w:cs="宋体"/>
          <w:kern w:val="0"/>
          <w:sz w:val="32"/>
          <w:szCs w:val="32"/>
        </w:rPr>
        <w:t>采购计划进度</w:t>
      </w:r>
      <w:r w:rsidRPr="0073076C">
        <w:rPr>
          <w:rFonts w:ascii="仿宋" w:eastAsia="仿宋" w:hAnsi="仿宋" w:cs="宋体" w:hint="eastAsia"/>
          <w:kern w:val="0"/>
          <w:sz w:val="32"/>
          <w:szCs w:val="32"/>
        </w:rPr>
        <w:t>进行监督与控制</w:t>
      </w:r>
      <w:r>
        <w:rPr>
          <w:rFonts w:ascii="仿宋" w:eastAsia="仿宋" w:hAnsi="仿宋" w:cs="宋体" w:hint="eastAsia"/>
          <w:kern w:val="0"/>
          <w:sz w:val="32"/>
          <w:szCs w:val="32"/>
        </w:rPr>
        <w:t>。</w:t>
      </w:r>
    </w:p>
    <w:p w:rsidR="00C379A2" w:rsidRPr="0073076C" w:rsidRDefault="00C379A2" w:rsidP="00C379A2">
      <w:pPr>
        <w:spacing w:before="40" w:after="40" w:line="360" w:lineRule="auto"/>
        <w:ind w:firstLineChars="200" w:firstLine="640"/>
        <w:rPr>
          <w:rFonts w:ascii="仿宋" w:eastAsia="仿宋" w:hAnsi="仿宋" w:cs="宋体-18030"/>
          <w:sz w:val="32"/>
          <w:szCs w:val="32"/>
        </w:rPr>
      </w:pPr>
      <w:r w:rsidRPr="0073076C">
        <w:rPr>
          <w:rFonts w:ascii="仿宋" w:eastAsia="仿宋" w:hAnsi="仿宋" w:cs="宋体" w:hint="eastAsia"/>
          <w:kern w:val="0"/>
          <w:sz w:val="32"/>
          <w:szCs w:val="32"/>
        </w:rPr>
        <w:t>2</w:t>
      </w:r>
      <w:r>
        <w:rPr>
          <w:rFonts w:ascii="仿宋" w:eastAsia="仿宋" w:hAnsi="仿宋" w:cs="宋体" w:hint="eastAsia"/>
          <w:kern w:val="0"/>
          <w:sz w:val="32"/>
          <w:szCs w:val="32"/>
        </w:rPr>
        <w:t>.</w:t>
      </w:r>
      <w:r w:rsidRPr="0073076C">
        <w:rPr>
          <w:rFonts w:ascii="仿宋" w:eastAsia="仿宋" w:hAnsi="仿宋" w:cs="宋体"/>
          <w:kern w:val="0"/>
          <w:sz w:val="32"/>
          <w:szCs w:val="32"/>
        </w:rPr>
        <w:t>代表委托人</w:t>
      </w:r>
      <w:r w:rsidRPr="0073076C">
        <w:rPr>
          <w:rFonts w:ascii="仿宋" w:eastAsia="仿宋" w:hAnsi="仿宋" w:cs="宋体" w:hint="eastAsia"/>
          <w:kern w:val="0"/>
          <w:sz w:val="32"/>
          <w:szCs w:val="32"/>
        </w:rPr>
        <w:t>对永久工程</w:t>
      </w:r>
      <w:r w:rsidRPr="0073076C">
        <w:rPr>
          <w:rFonts w:ascii="仿宋" w:eastAsia="仿宋" w:hAnsi="仿宋" w:cs="宋体"/>
          <w:kern w:val="0"/>
          <w:sz w:val="32"/>
          <w:szCs w:val="32"/>
        </w:rPr>
        <w:t>设备</w:t>
      </w:r>
      <w:r w:rsidRPr="0073076C">
        <w:rPr>
          <w:rFonts w:ascii="仿宋" w:eastAsia="仿宋" w:hAnsi="仿宋" w:cs="宋体" w:hint="eastAsia"/>
          <w:kern w:val="0"/>
          <w:sz w:val="32"/>
          <w:szCs w:val="32"/>
        </w:rPr>
        <w:t>及主要零部件的生产质量和进度等进行监督、管理、控制和协调</w:t>
      </w:r>
      <w:r>
        <w:rPr>
          <w:rFonts w:ascii="仿宋" w:eastAsia="仿宋" w:hAnsi="仿宋" w:cs="宋体" w:hint="eastAsia"/>
          <w:kern w:val="0"/>
          <w:sz w:val="32"/>
          <w:szCs w:val="32"/>
        </w:rPr>
        <w:t>。</w:t>
      </w:r>
    </w:p>
    <w:p w:rsidR="00C379A2" w:rsidRPr="00410D03" w:rsidRDefault="00C379A2" w:rsidP="00C379A2">
      <w:pPr>
        <w:tabs>
          <w:tab w:val="left" w:pos="0"/>
          <w:tab w:val="left" w:pos="567"/>
          <w:tab w:val="left" w:pos="709"/>
        </w:tabs>
        <w:ind w:firstLineChars="200" w:firstLine="640"/>
        <w:rPr>
          <w:rFonts w:ascii="楷体" w:eastAsia="楷体" w:hAnsi="楷体"/>
          <w:sz w:val="32"/>
          <w:szCs w:val="32"/>
        </w:rPr>
      </w:pPr>
      <w:r w:rsidRPr="00410D03">
        <w:rPr>
          <w:rFonts w:ascii="楷体" w:eastAsia="楷体" w:hAnsi="楷体" w:hint="eastAsia"/>
          <w:sz w:val="32"/>
          <w:szCs w:val="32"/>
        </w:rPr>
        <w:t>（二）项目实施阶段</w:t>
      </w:r>
    </w:p>
    <w:p w:rsidR="00C379A2" w:rsidRDefault="00C379A2" w:rsidP="00C379A2">
      <w:pPr>
        <w:tabs>
          <w:tab w:val="left" w:pos="0"/>
          <w:tab w:val="left" w:pos="567"/>
          <w:tab w:val="left" w:pos="709"/>
        </w:tabs>
        <w:ind w:firstLineChars="200" w:firstLine="640"/>
        <w:rPr>
          <w:rFonts w:ascii="仿宋" w:eastAsia="仿宋" w:hAnsi="仿宋"/>
          <w:sz w:val="32"/>
          <w:szCs w:val="32"/>
        </w:rPr>
      </w:pPr>
      <w:r>
        <w:rPr>
          <w:rFonts w:ascii="仿宋" w:eastAsia="仿宋" w:hAnsi="仿宋" w:hint="eastAsia"/>
          <w:sz w:val="32"/>
          <w:szCs w:val="32"/>
        </w:rPr>
        <w:t>1.</w:t>
      </w:r>
      <w:r w:rsidRPr="00E97914">
        <w:rPr>
          <w:rFonts w:ascii="仿宋" w:eastAsia="仿宋" w:hAnsi="仿宋" w:hint="eastAsia"/>
          <w:sz w:val="32"/>
          <w:szCs w:val="32"/>
        </w:rPr>
        <w:t>组织</w:t>
      </w:r>
      <w:r>
        <w:rPr>
          <w:rFonts w:ascii="仿宋" w:eastAsia="仿宋" w:hAnsi="仿宋" w:hint="eastAsia"/>
          <w:sz w:val="32"/>
          <w:szCs w:val="32"/>
        </w:rPr>
        <w:t>定期的施工例会，沟通解决施工中遇到的各类问题，确保工程顺利完成。</w:t>
      </w:r>
    </w:p>
    <w:p w:rsidR="00C379A2" w:rsidRPr="00E97914" w:rsidRDefault="00C379A2" w:rsidP="00C379A2">
      <w:pPr>
        <w:tabs>
          <w:tab w:val="left" w:pos="0"/>
          <w:tab w:val="left" w:pos="567"/>
          <w:tab w:val="left" w:pos="709"/>
        </w:tabs>
        <w:ind w:firstLineChars="200" w:firstLine="640"/>
        <w:rPr>
          <w:rFonts w:ascii="仿宋" w:eastAsia="仿宋" w:hAnsi="仿宋" w:cs="黑体"/>
          <w:sz w:val="32"/>
          <w:szCs w:val="32"/>
        </w:rPr>
      </w:pPr>
      <w:r>
        <w:rPr>
          <w:rFonts w:ascii="仿宋" w:eastAsia="仿宋" w:hAnsi="仿宋" w:hint="eastAsia"/>
          <w:sz w:val="32"/>
          <w:szCs w:val="32"/>
        </w:rPr>
        <w:t>2.</w:t>
      </w:r>
      <w:r w:rsidRPr="00E97914">
        <w:rPr>
          <w:rFonts w:ascii="仿宋" w:eastAsia="仿宋" w:hAnsi="仿宋" w:hint="eastAsia"/>
          <w:sz w:val="32"/>
          <w:szCs w:val="32"/>
        </w:rPr>
        <w:t>对施工单位采用的材料、配件与合同、招标文件、投标文件进行核对</w:t>
      </w:r>
      <w:r>
        <w:rPr>
          <w:rFonts w:ascii="仿宋" w:eastAsia="仿宋" w:hAnsi="仿宋" w:hint="eastAsia"/>
          <w:sz w:val="32"/>
          <w:szCs w:val="32"/>
        </w:rPr>
        <w:t>。</w:t>
      </w:r>
    </w:p>
    <w:p w:rsidR="00C379A2" w:rsidRPr="00E97914" w:rsidRDefault="00C379A2" w:rsidP="00C379A2">
      <w:pPr>
        <w:tabs>
          <w:tab w:val="left" w:pos="0"/>
          <w:tab w:val="left" w:pos="567"/>
          <w:tab w:val="left" w:pos="709"/>
        </w:tabs>
        <w:ind w:firstLineChars="200" w:firstLine="640"/>
        <w:rPr>
          <w:rFonts w:ascii="仿宋" w:eastAsia="仿宋" w:hAnsi="仿宋" w:cs="黑体"/>
          <w:sz w:val="32"/>
          <w:szCs w:val="32"/>
        </w:rPr>
      </w:pPr>
      <w:r>
        <w:rPr>
          <w:rFonts w:ascii="仿宋" w:eastAsia="仿宋" w:hAnsi="仿宋" w:hint="eastAsia"/>
          <w:sz w:val="32"/>
          <w:szCs w:val="32"/>
        </w:rPr>
        <w:t>3.</w:t>
      </w:r>
      <w:r w:rsidRPr="00E97914">
        <w:rPr>
          <w:rFonts w:ascii="仿宋" w:eastAsia="仿宋" w:hAnsi="仿宋" w:hint="eastAsia"/>
          <w:sz w:val="32"/>
          <w:szCs w:val="32"/>
        </w:rPr>
        <w:t>对施工现场进行现场监理，并做好记录</w:t>
      </w:r>
      <w:r>
        <w:rPr>
          <w:rFonts w:ascii="仿宋" w:eastAsia="仿宋" w:hAnsi="仿宋" w:hint="eastAsia"/>
          <w:sz w:val="32"/>
          <w:szCs w:val="32"/>
        </w:rPr>
        <w:t>。</w:t>
      </w:r>
    </w:p>
    <w:p w:rsidR="00C379A2" w:rsidRPr="00E97914" w:rsidRDefault="00C379A2" w:rsidP="00C379A2">
      <w:pPr>
        <w:tabs>
          <w:tab w:val="left" w:pos="0"/>
          <w:tab w:val="left" w:pos="567"/>
          <w:tab w:val="left" w:pos="709"/>
        </w:tabs>
        <w:ind w:firstLineChars="200" w:firstLine="640"/>
        <w:rPr>
          <w:rFonts w:ascii="仿宋" w:eastAsia="仿宋" w:hAnsi="仿宋" w:cs="黑体"/>
          <w:sz w:val="32"/>
          <w:szCs w:val="32"/>
        </w:rPr>
      </w:pPr>
      <w:r>
        <w:rPr>
          <w:rFonts w:ascii="仿宋" w:eastAsia="仿宋" w:hAnsi="仿宋" w:hint="eastAsia"/>
          <w:sz w:val="32"/>
          <w:szCs w:val="32"/>
        </w:rPr>
        <w:t>4.</w:t>
      </w:r>
      <w:r w:rsidRPr="00E97914">
        <w:rPr>
          <w:rFonts w:ascii="仿宋" w:eastAsia="仿宋" w:hAnsi="仿宋" w:hint="eastAsia"/>
          <w:sz w:val="32"/>
          <w:szCs w:val="32"/>
        </w:rPr>
        <w:t>督促、检查施工单位严格执行工程承包合同和按照国家工程技术规范、标准进行施工</w:t>
      </w:r>
      <w:r>
        <w:rPr>
          <w:rFonts w:ascii="仿宋" w:eastAsia="仿宋" w:hAnsi="仿宋" w:hint="eastAsia"/>
          <w:sz w:val="32"/>
          <w:szCs w:val="32"/>
        </w:rPr>
        <w:t>。</w:t>
      </w:r>
    </w:p>
    <w:p w:rsidR="00C379A2" w:rsidRPr="00E97914" w:rsidRDefault="00C379A2" w:rsidP="00C379A2">
      <w:pPr>
        <w:tabs>
          <w:tab w:val="left" w:pos="0"/>
          <w:tab w:val="left" w:pos="567"/>
          <w:tab w:val="left" w:pos="709"/>
        </w:tabs>
        <w:ind w:firstLineChars="200" w:firstLine="640"/>
        <w:rPr>
          <w:rFonts w:ascii="仿宋" w:eastAsia="仿宋" w:hAnsi="仿宋" w:cs="黑体"/>
          <w:sz w:val="32"/>
          <w:szCs w:val="32"/>
        </w:rPr>
      </w:pPr>
      <w:r>
        <w:rPr>
          <w:rFonts w:ascii="仿宋" w:eastAsia="仿宋" w:hAnsi="仿宋" w:hint="eastAsia"/>
          <w:sz w:val="32"/>
          <w:szCs w:val="32"/>
        </w:rPr>
        <w:t>5.</w:t>
      </w:r>
      <w:r w:rsidRPr="00E97914">
        <w:rPr>
          <w:rFonts w:ascii="仿宋" w:eastAsia="仿宋" w:hAnsi="仿宋" w:hint="eastAsia"/>
          <w:sz w:val="32"/>
          <w:szCs w:val="32"/>
        </w:rPr>
        <w:t>审核施工单位提供的材料、构配件和设备的数量及质量</w:t>
      </w:r>
      <w:r>
        <w:rPr>
          <w:rFonts w:ascii="仿宋" w:eastAsia="仿宋" w:hAnsi="仿宋" w:hint="eastAsia"/>
          <w:sz w:val="32"/>
          <w:szCs w:val="32"/>
        </w:rPr>
        <w:t>，对施工单位维护、更换的材料进行检查监督，保证施工单位</w:t>
      </w:r>
      <w:r w:rsidRPr="00940C75">
        <w:rPr>
          <w:rFonts w:ascii="仿宋" w:eastAsia="仿宋" w:hAnsi="仿宋" w:hint="eastAsia"/>
          <w:sz w:val="32"/>
          <w:szCs w:val="32"/>
        </w:rPr>
        <w:t>使用的材料与施工方投标承诺一致，并做好材料进场签字确认。发现异常情况，立即报告</w:t>
      </w:r>
      <w:r>
        <w:rPr>
          <w:rFonts w:ascii="仿宋" w:eastAsia="仿宋" w:hAnsi="仿宋" w:hint="eastAsia"/>
          <w:sz w:val="32"/>
          <w:szCs w:val="32"/>
        </w:rPr>
        <w:t>招标单位。</w:t>
      </w:r>
    </w:p>
    <w:p w:rsidR="00C379A2" w:rsidRDefault="00C379A2" w:rsidP="00C379A2">
      <w:pPr>
        <w:tabs>
          <w:tab w:val="left" w:pos="0"/>
          <w:tab w:val="left" w:pos="567"/>
          <w:tab w:val="left" w:pos="709"/>
        </w:tabs>
        <w:ind w:firstLineChars="200" w:firstLine="640"/>
        <w:rPr>
          <w:rFonts w:ascii="仿宋" w:eastAsia="仿宋" w:hAnsi="仿宋" w:cs="黑体"/>
          <w:sz w:val="32"/>
          <w:szCs w:val="32"/>
        </w:rPr>
      </w:pPr>
      <w:r>
        <w:rPr>
          <w:rFonts w:ascii="仿宋" w:eastAsia="仿宋" w:hAnsi="仿宋" w:hint="eastAsia"/>
          <w:sz w:val="32"/>
          <w:szCs w:val="32"/>
        </w:rPr>
        <w:t>6.</w:t>
      </w:r>
      <w:r w:rsidRPr="00E97914">
        <w:rPr>
          <w:rFonts w:ascii="仿宋" w:eastAsia="仿宋" w:hAnsi="仿宋" w:hint="eastAsia"/>
          <w:sz w:val="32"/>
          <w:szCs w:val="32"/>
        </w:rPr>
        <w:t>控制工程进度、质量和投资，督促、检查施工单位落实施工安全保证措施</w:t>
      </w:r>
      <w:r>
        <w:rPr>
          <w:rFonts w:ascii="仿宋" w:eastAsia="仿宋" w:hAnsi="仿宋" w:hint="eastAsia"/>
          <w:sz w:val="32"/>
          <w:szCs w:val="32"/>
        </w:rPr>
        <w:t>，</w:t>
      </w:r>
      <w:r w:rsidRPr="004B2432">
        <w:rPr>
          <w:rFonts w:ascii="仿宋" w:eastAsia="仿宋" w:hAnsi="仿宋" w:cs="黑体" w:hint="eastAsia"/>
          <w:sz w:val="32"/>
          <w:szCs w:val="32"/>
        </w:rPr>
        <w:t>监督施工方作业时的安全措施、防护措</w:t>
      </w:r>
      <w:r>
        <w:rPr>
          <w:rFonts w:ascii="仿宋" w:eastAsia="仿宋" w:hAnsi="仿宋" w:cs="黑体" w:hint="eastAsia"/>
          <w:sz w:val="32"/>
          <w:szCs w:val="32"/>
        </w:rPr>
        <w:t>施等，确保人员（包括监理人、施工方及任何第三方人员）、设备安全</w:t>
      </w:r>
      <w:r>
        <w:rPr>
          <w:rFonts w:ascii="仿宋" w:eastAsia="仿宋" w:hAnsi="仿宋" w:hint="eastAsia"/>
          <w:sz w:val="32"/>
          <w:szCs w:val="32"/>
        </w:rPr>
        <w:t>。</w:t>
      </w:r>
    </w:p>
    <w:p w:rsidR="00C379A2" w:rsidRDefault="00C379A2" w:rsidP="00C379A2">
      <w:pPr>
        <w:tabs>
          <w:tab w:val="left" w:pos="0"/>
          <w:tab w:val="left" w:pos="567"/>
          <w:tab w:val="left" w:pos="709"/>
        </w:tabs>
        <w:ind w:firstLineChars="200" w:firstLine="640"/>
        <w:rPr>
          <w:rFonts w:ascii="仿宋" w:eastAsia="仿宋" w:hAnsi="仿宋"/>
          <w:sz w:val="32"/>
          <w:szCs w:val="32"/>
        </w:rPr>
      </w:pPr>
      <w:r>
        <w:rPr>
          <w:rFonts w:ascii="仿宋" w:eastAsia="仿宋" w:hAnsi="仿宋" w:hint="eastAsia"/>
          <w:sz w:val="32"/>
          <w:szCs w:val="32"/>
        </w:rPr>
        <w:t>7.严格</w:t>
      </w:r>
      <w:r w:rsidRPr="00E97914">
        <w:rPr>
          <w:rFonts w:ascii="仿宋" w:eastAsia="仿宋" w:hAnsi="仿宋" w:hint="eastAsia"/>
          <w:sz w:val="32"/>
          <w:szCs w:val="32"/>
        </w:rPr>
        <w:t>审核施工方的工程量、进度款支付表</w:t>
      </w:r>
      <w:r>
        <w:rPr>
          <w:rFonts w:ascii="仿宋" w:eastAsia="仿宋" w:hAnsi="仿宋" w:hint="eastAsia"/>
          <w:sz w:val="32"/>
          <w:szCs w:val="32"/>
        </w:rPr>
        <w:t>，确保</w:t>
      </w:r>
      <w:r w:rsidRPr="00E97914">
        <w:rPr>
          <w:rFonts w:ascii="仿宋" w:eastAsia="仿宋" w:hAnsi="仿宋" w:hint="eastAsia"/>
          <w:sz w:val="32"/>
          <w:szCs w:val="32"/>
        </w:rPr>
        <w:t>工程量</w:t>
      </w:r>
      <w:r>
        <w:rPr>
          <w:rFonts w:ascii="仿宋" w:eastAsia="仿宋" w:hAnsi="仿宋" w:hint="eastAsia"/>
          <w:sz w:val="32"/>
          <w:szCs w:val="32"/>
        </w:rPr>
        <w:t>、竣工图纸</w:t>
      </w:r>
      <w:r w:rsidRPr="00E97914">
        <w:rPr>
          <w:rFonts w:ascii="仿宋" w:eastAsia="仿宋" w:hAnsi="仿宋" w:hint="eastAsia"/>
          <w:sz w:val="32"/>
          <w:szCs w:val="32"/>
        </w:rPr>
        <w:t>与现场一致</w:t>
      </w:r>
      <w:r>
        <w:rPr>
          <w:rFonts w:ascii="仿宋" w:eastAsia="仿宋" w:hAnsi="仿宋" w:hint="eastAsia"/>
          <w:sz w:val="32"/>
          <w:szCs w:val="32"/>
        </w:rPr>
        <w:t>。</w:t>
      </w:r>
    </w:p>
    <w:p w:rsidR="00C379A2" w:rsidRDefault="00C379A2" w:rsidP="00C379A2">
      <w:pPr>
        <w:tabs>
          <w:tab w:val="left" w:pos="0"/>
          <w:tab w:val="left" w:pos="567"/>
          <w:tab w:val="left" w:pos="709"/>
        </w:tabs>
        <w:ind w:firstLineChars="200" w:firstLine="640"/>
        <w:rPr>
          <w:rFonts w:ascii="仿宋" w:eastAsia="仿宋" w:hAnsi="仿宋"/>
          <w:sz w:val="32"/>
          <w:szCs w:val="32"/>
        </w:rPr>
      </w:pPr>
      <w:r>
        <w:rPr>
          <w:rFonts w:ascii="仿宋" w:eastAsia="仿宋" w:hAnsi="仿宋" w:hint="eastAsia"/>
          <w:sz w:val="32"/>
          <w:szCs w:val="32"/>
        </w:rPr>
        <w:lastRenderedPageBreak/>
        <w:t>8.</w:t>
      </w:r>
      <w:r w:rsidRPr="004B2432">
        <w:rPr>
          <w:rFonts w:ascii="仿宋" w:eastAsia="仿宋" w:hAnsi="仿宋" w:hint="eastAsia"/>
          <w:sz w:val="32"/>
          <w:szCs w:val="32"/>
        </w:rPr>
        <w:t>按</w:t>
      </w:r>
      <w:r>
        <w:rPr>
          <w:rFonts w:ascii="仿宋" w:eastAsia="仿宋" w:hAnsi="仿宋" w:hint="eastAsia"/>
          <w:sz w:val="32"/>
          <w:szCs w:val="32"/>
        </w:rPr>
        <w:t>招标单位要求，</w:t>
      </w:r>
      <w:r w:rsidRPr="00E97914">
        <w:rPr>
          <w:rFonts w:ascii="仿宋" w:eastAsia="仿宋" w:hAnsi="仿宋" w:hint="eastAsia"/>
          <w:sz w:val="32"/>
          <w:szCs w:val="32"/>
        </w:rPr>
        <w:t>配合做好工程完成后的资料整理、审计造价工作</w:t>
      </w:r>
      <w:r>
        <w:rPr>
          <w:rFonts w:ascii="仿宋" w:eastAsia="仿宋" w:hAnsi="仿宋" w:hint="eastAsia"/>
          <w:sz w:val="32"/>
          <w:szCs w:val="32"/>
        </w:rPr>
        <w:t>，</w:t>
      </w:r>
      <w:r w:rsidRPr="004B2432">
        <w:rPr>
          <w:rFonts w:ascii="仿宋" w:eastAsia="仿宋" w:hAnsi="仿宋" w:hint="eastAsia"/>
          <w:sz w:val="32"/>
          <w:szCs w:val="32"/>
        </w:rPr>
        <w:t>提供相关文件汇总、影像资料及监理报告，</w:t>
      </w:r>
      <w:r>
        <w:rPr>
          <w:rFonts w:ascii="仿宋" w:eastAsia="仿宋" w:hAnsi="仿宋" w:hint="eastAsia"/>
          <w:sz w:val="32"/>
          <w:szCs w:val="32"/>
        </w:rPr>
        <w:t>并确保其真实性、完整性、合法性，</w:t>
      </w:r>
      <w:r w:rsidRPr="004B2432">
        <w:rPr>
          <w:rFonts w:ascii="仿宋" w:eastAsia="仿宋" w:hAnsi="仿宋" w:hint="eastAsia"/>
          <w:sz w:val="32"/>
          <w:szCs w:val="32"/>
        </w:rPr>
        <w:t>做好归档。</w:t>
      </w:r>
    </w:p>
    <w:p w:rsidR="00C379A2" w:rsidRPr="00E97914" w:rsidRDefault="00C379A2" w:rsidP="00C379A2">
      <w:pPr>
        <w:tabs>
          <w:tab w:val="left" w:pos="0"/>
          <w:tab w:val="left" w:pos="567"/>
          <w:tab w:val="left" w:pos="709"/>
        </w:tabs>
        <w:ind w:firstLineChars="200" w:firstLine="640"/>
        <w:rPr>
          <w:rFonts w:ascii="仿宋" w:eastAsia="仿宋" w:hAnsi="仿宋" w:cs="黑体"/>
          <w:sz w:val="32"/>
          <w:szCs w:val="32"/>
        </w:rPr>
      </w:pPr>
      <w:r>
        <w:rPr>
          <w:rFonts w:ascii="仿宋" w:eastAsia="仿宋" w:hAnsi="仿宋" w:hint="eastAsia"/>
          <w:sz w:val="32"/>
          <w:szCs w:val="32"/>
        </w:rPr>
        <w:t>9.</w:t>
      </w:r>
      <w:r w:rsidRPr="00FB0A43">
        <w:rPr>
          <w:rFonts w:ascii="仿宋" w:eastAsia="仿宋" w:hAnsi="仿宋" w:hint="eastAsia"/>
          <w:sz w:val="32"/>
          <w:szCs w:val="32"/>
        </w:rPr>
        <w:t>对其工作人员在合同履行期间的一切行为负责，期间发生的一切安全事故责任及因此导致的施工方或其他任何第三方的人身、财产损害赔偿和其他费用由中标方承担，与招标单位无关。</w:t>
      </w:r>
    </w:p>
    <w:p w:rsidR="00C379A2" w:rsidRPr="00690509" w:rsidRDefault="00C379A2" w:rsidP="00C379A2">
      <w:pPr>
        <w:tabs>
          <w:tab w:val="left" w:pos="0"/>
          <w:tab w:val="left" w:pos="567"/>
          <w:tab w:val="left" w:pos="709"/>
        </w:tabs>
        <w:ind w:firstLineChars="200" w:firstLine="643"/>
        <w:rPr>
          <w:rFonts w:ascii="黑体" w:eastAsia="黑体" w:hAnsi="黑体" w:cs="黑体"/>
          <w:b/>
          <w:sz w:val="32"/>
          <w:szCs w:val="32"/>
        </w:rPr>
      </w:pPr>
      <w:r w:rsidRPr="00690509">
        <w:rPr>
          <w:rFonts w:ascii="黑体" w:eastAsia="黑体" w:hAnsi="黑体" w:hint="eastAsia"/>
          <w:b/>
          <w:sz w:val="32"/>
          <w:szCs w:val="32"/>
        </w:rPr>
        <w:t>十三、监理人员、设备安排要求</w:t>
      </w:r>
    </w:p>
    <w:p w:rsidR="00C379A2" w:rsidRPr="00E97914" w:rsidRDefault="00C379A2" w:rsidP="00C379A2">
      <w:pPr>
        <w:tabs>
          <w:tab w:val="left" w:pos="0"/>
          <w:tab w:val="left" w:pos="567"/>
          <w:tab w:val="left" w:pos="709"/>
        </w:tabs>
        <w:ind w:firstLineChars="200" w:firstLine="640"/>
        <w:rPr>
          <w:rFonts w:ascii="仿宋" w:eastAsia="仿宋" w:hAnsi="仿宋" w:cs="黑体"/>
          <w:sz w:val="32"/>
          <w:szCs w:val="32"/>
        </w:rPr>
      </w:pPr>
      <w:r>
        <w:rPr>
          <w:rFonts w:ascii="仿宋" w:eastAsia="仿宋" w:hAnsi="仿宋" w:hint="eastAsia"/>
          <w:sz w:val="32"/>
          <w:szCs w:val="32"/>
        </w:rPr>
        <w:t>1.整体项目</w:t>
      </w:r>
      <w:r w:rsidRPr="00E97914">
        <w:rPr>
          <w:rFonts w:ascii="仿宋" w:eastAsia="仿宋" w:hAnsi="仿宋" w:hint="eastAsia"/>
          <w:sz w:val="32"/>
          <w:szCs w:val="32"/>
        </w:rPr>
        <w:t>要求配置1名</w:t>
      </w:r>
      <w:r>
        <w:rPr>
          <w:rFonts w:ascii="仿宋" w:eastAsia="仿宋" w:hAnsi="仿宋" w:hint="eastAsia"/>
          <w:sz w:val="32"/>
          <w:szCs w:val="32"/>
        </w:rPr>
        <w:t>总监，资质要求为</w:t>
      </w:r>
      <w:r w:rsidRPr="00E97914">
        <w:rPr>
          <w:rFonts w:ascii="仿宋" w:eastAsia="仿宋" w:hAnsi="仿宋" w:hint="eastAsia"/>
          <w:sz w:val="32"/>
          <w:szCs w:val="32"/>
        </w:rPr>
        <w:t>注册监理工程师</w:t>
      </w:r>
      <w:r>
        <w:rPr>
          <w:rFonts w:ascii="仿宋" w:eastAsia="仿宋" w:hAnsi="仿宋" w:hint="eastAsia"/>
          <w:sz w:val="32"/>
          <w:szCs w:val="32"/>
        </w:rPr>
        <w:t>，专业为电气或市政类；监理工程师1名，专业为电气或市政类；</w:t>
      </w:r>
      <w:r w:rsidRPr="00E97914">
        <w:rPr>
          <w:rFonts w:ascii="仿宋" w:eastAsia="仿宋" w:hAnsi="仿宋" w:hint="eastAsia"/>
          <w:sz w:val="32"/>
          <w:szCs w:val="32"/>
        </w:rPr>
        <w:t>安全员1名</w:t>
      </w:r>
      <w:r>
        <w:rPr>
          <w:rFonts w:ascii="仿宋" w:eastAsia="仿宋" w:hAnsi="仿宋" w:hint="eastAsia"/>
          <w:sz w:val="32"/>
          <w:szCs w:val="32"/>
        </w:rPr>
        <w:t>；</w:t>
      </w:r>
      <w:r w:rsidRPr="00E97914">
        <w:rPr>
          <w:rFonts w:ascii="仿宋" w:eastAsia="仿宋" w:hAnsi="仿宋" w:hint="eastAsia"/>
          <w:sz w:val="32"/>
          <w:szCs w:val="32"/>
        </w:rPr>
        <w:t>资料员1名。</w:t>
      </w:r>
      <w:r>
        <w:rPr>
          <w:rFonts w:ascii="仿宋" w:eastAsia="仿宋" w:hAnsi="仿宋" w:hint="eastAsia"/>
          <w:sz w:val="32"/>
          <w:szCs w:val="32"/>
        </w:rPr>
        <w:t>除特殊情况并经招标单位书面同意外，不得随意更换项目监理人员。</w:t>
      </w:r>
      <w:r w:rsidRPr="00E97914">
        <w:rPr>
          <w:rFonts w:ascii="仿宋" w:eastAsia="仿宋" w:hAnsi="仿宋" w:hint="eastAsia"/>
          <w:sz w:val="32"/>
          <w:szCs w:val="32"/>
        </w:rPr>
        <w:t>施工期间监理工程师必须到场</w:t>
      </w:r>
      <w:r>
        <w:rPr>
          <w:rFonts w:ascii="仿宋" w:eastAsia="仿宋" w:hAnsi="仿宋" w:hint="eastAsia"/>
          <w:sz w:val="32"/>
          <w:szCs w:val="32"/>
        </w:rPr>
        <w:t>。</w:t>
      </w:r>
    </w:p>
    <w:p w:rsidR="00C379A2" w:rsidRDefault="00C379A2" w:rsidP="00C379A2">
      <w:pPr>
        <w:tabs>
          <w:tab w:val="left" w:pos="0"/>
          <w:tab w:val="left" w:pos="567"/>
          <w:tab w:val="left" w:pos="709"/>
        </w:tabs>
        <w:ind w:firstLineChars="200" w:firstLine="640"/>
        <w:rPr>
          <w:rFonts w:ascii="仿宋" w:eastAsia="仿宋" w:hAnsi="仿宋"/>
          <w:sz w:val="32"/>
          <w:szCs w:val="32"/>
        </w:rPr>
      </w:pPr>
      <w:r>
        <w:rPr>
          <w:rFonts w:ascii="仿宋" w:eastAsia="仿宋" w:hAnsi="仿宋" w:hint="eastAsia"/>
          <w:sz w:val="32"/>
          <w:szCs w:val="32"/>
        </w:rPr>
        <w:t>2.监理组</w:t>
      </w:r>
      <w:r w:rsidRPr="00E97914">
        <w:rPr>
          <w:rFonts w:ascii="仿宋" w:eastAsia="仿宋" w:hAnsi="仿宋" w:hint="eastAsia"/>
          <w:sz w:val="32"/>
          <w:szCs w:val="32"/>
        </w:rPr>
        <w:t>必须每星期向</w:t>
      </w:r>
      <w:r>
        <w:rPr>
          <w:rFonts w:ascii="仿宋" w:eastAsia="仿宋" w:hAnsi="仿宋" w:hint="eastAsia"/>
          <w:sz w:val="32"/>
          <w:szCs w:val="32"/>
        </w:rPr>
        <w:t>招标单位</w:t>
      </w:r>
      <w:r w:rsidRPr="00E97914">
        <w:rPr>
          <w:rFonts w:ascii="仿宋" w:eastAsia="仿宋" w:hAnsi="仿宋" w:hint="eastAsia"/>
          <w:sz w:val="32"/>
          <w:szCs w:val="32"/>
        </w:rPr>
        <w:t>报监理周报（本周施工情况汇总、发现存在问题情况及</w:t>
      </w:r>
      <w:r>
        <w:rPr>
          <w:rFonts w:ascii="仿宋" w:eastAsia="仿宋" w:hAnsi="仿宋" w:hint="eastAsia"/>
          <w:sz w:val="32"/>
          <w:szCs w:val="32"/>
        </w:rPr>
        <w:t>整改情况</w:t>
      </w:r>
      <w:r w:rsidRPr="00E97914">
        <w:rPr>
          <w:rFonts w:ascii="仿宋" w:eastAsia="仿宋" w:hAnsi="仿宋" w:hint="eastAsia"/>
          <w:sz w:val="32"/>
          <w:szCs w:val="32"/>
        </w:rPr>
        <w:t>等）。对存在安全隐患的场所，向项目</w:t>
      </w:r>
      <w:r>
        <w:rPr>
          <w:rFonts w:ascii="仿宋" w:eastAsia="仿宋" w:hAnsi="仿宋" w:hint="eastAsia"/>
          <w:sz w:val="32"/>
          <w:szCs w:val="32"/>
        </w:rPr>
        <w:t>招标单位</w:t>
      </w:r>
      <w:r w:rsidRPr="00E97914">
        <w:rPr>
          <w:rFonts w:ascii="仿宋" w:eastAsia="仿宋" w:hAnsi="仿宋" w:hint="eastAsia"/>
          <w:sz w:val="32"/>
          <w:szCs w:val="32"/>
        </w:rPr>
        <w:t>提出</w:t>
      </w:r>
      <w:r>
        <w:rPr>
          <w:rFonts w:ascii="仿宋" w:eastAsia="仿宋" w:hAnsi="仿宋" w:hint="eastAsia"/>
          <w:sz w:val="32"/>
          <w:szCs w:val="32"/>
        </w:rPr>
        <w:t>书面</w:t>
      </w:r>
      <w:r w:rsidRPr="00E97914">
        <w:rPr>
          <w:rFonts w:ascii="仿宋" w:eastAsia="仿宋" w:hAnsi="仿宋" w:hint="eastAsia"/>
          <w:sz w:val="32"/>
          <w:szCs w:val="32"/>
        </w:rPr>
        <w:t>整改意见，同时督促施工单位向</w:t>
      </w:r>
      <w:r>
        <w:rPr>
          <w:rFonts w:ascii="仿宋" w:eastAsia="仿宋" w:hAnsi="仿宋" w:hint="eastAsia"/>
          <w:sz w:val="32"/>
          <w:szCs w:val="32"/>
        </w:rPr>
        <w:t>招标单位</w:t>
      </w:r>
      <w:r w:rsidRPr="00E97914">
        <w:rPr>
          <w:rFonts w:ascii="仿宋" w:eastAsia="仿宋" w:hAnsi="仿宋" w:hint="eastAsia"/>
          <w:sz w:val="32"/>
          <w:szCs w:val="32"/>
        </w:rPr>
        <w:t>报施工周报。</w:t>
      </w:r>
    </w:p>
    <w:p w:rsidR="00C379A2" w:rsidRPr="00E97914" w:rsidRDefault="00C379A2" w:rsidP="00C379A2">
      <w:pPr>
        <w:tabs>
          <w:tab w:val="left" w:pos="0"/>
          <w:tab w:val="left" w:pos="567"/>
          <w:tab w:val="left" w:pos="709"/>
        </w:tabs>
        <w:ind w:firstLineChars="200" w:firstLine="640"/>
        <w:rPr>
          <w:rFonts w:ascii="仿宋" w:eastAsia="仿宋" w:hAnsi="仿宋" w:cs="黑体"/>
          <w:sz w:val="32"/>
          <w:szCs w:val="32"/>
        </w:rPr>
      </w:pPr>
      <w:r>
        <w:rPr>
          <w:rFonts w:ascii="仿宋" w:eastAsia="仿宋" w:hAnsi="仿宋" w:hint="eastAsia"/>
          <w:sz w:val="32"/>
          <w:szCs w:val="32"/>
        </w:rPr>
        <w:t>3.</w:t>
      </w:r>
      <w:r w:rsidRPr="00E97914">
        <w:rPr>
          <w:rFonts w:ascii="仿宋" w:eastAsia="仿宋" w:hAnsi="仿宋" w:hint="eastAsia"/>
          <w:sz w:val="32"/>
          <w:szCs w:val="32"/>
        </w:rPr>
        <w:t>监理所需的办公用房、办公用品、交通、通讯等设施均由</w:t>
      </w:r>
      <w:r>
        <w:rPr>
          <w:rFonts w:ascii="仿宋" w:eastAsia="仿宋" w:hAnsi="仿宋" w:hint="eastAsia"/>
          <w:sz w:val="32"/>
          <w:szCs w:val="32"/>
        </w:rPr>
        <w:t>投标方</w:t>
      </w:r>
      <w:r w:rsidRPr="00E97914">
        <w:rPr>
          <w:rFonts w:ascii="仿宋" w:eastAsia="仿宋" w:hAnsi="仿宋" w:hint="eastAsia"/>
          <w:sz w:val="32"/>
          <w:szCs w:val="32"/>
        </w:rPr>
        <w:t>负责；本项目须保证至少</w:t>
      </w:r>
      <w:r>
        <w:rPr>
          <w:rFonts w:ascii="仿宋" w:eastAsia="仿宋" w:hAnsi="仿宋" w:hint="eastAsia"/>
          <w:sz w:val="32"/>
          <w:szCs w:val="32"/>
        </w:rPr>
        <w:t>1</w:t>
      </w:r>
      <w:r w:rsidRPr="00E97914">
        <w:rPr>
          <w:rFonts w:ascii="仿宋" w:eastAsia="仿宋" w:hAnsi="仿宋" w:hint="eastAsia"/>
          <w:sz w:val="32"/>
          <w:szCs w:val="32"/>
        </w:rPr>
        <w:t>台监理用车</w:t>
      </w:r>
      <w:r>
        <w:rPr>
          <w:rFonts w:ascii="仿宋" w:eastAsia="仿宋" w:hAnsi="仿宋" w:hint="eastAsia"/>
          <w:sz w:val="32"/>
          <w:szCs w:val="32"/>
        </w:rPr>
        <w:t>。</w:t>
      </w:r>
    </w:p>
    <w:bookmarkEnd w:id="1"/>
    <w:bookmarkEnd w:id="2"/>
    <w:bookmarkEnd w:id="3"/>
    <w:bookmarkEnd w:id="4"/>
    <w:p w:rsidR="00C379A2" w:rsidRPr="000A51E5" w:rsidRDefault="00C379A2" w:rsidP="00C379A2">
      <w:pPr>
        <w:tabs>
          <w:tab w:val="left" w:pos="0"/>
          <w:tab w:val="left" w:pos="567"/>
          <w:tab w:val="left" w:pos="709"/>
          <w:tab w:val="left" w:pos="993"/>
          <w:tab w:val="left" w:pos="1134"/>
        </w:tabs>
        <w:ind w:firstLineChars="196" w:firstLine="630"/>
        <w:rPr>
          <w:rFonts w:ascii="仿宋_GB2312" w:eastAsia="仿宋_GB2312" w:hAnsi="方正书宋_GBK" w:cs="方正书宋_GBK"/>
          <w:b/>
          <w:sz w:val="32"/>
          <w:szCs w:val="32"/>
        </w:rPr>
      </w:pPr>
      <w:r>
        <w:rPr>
          <w:rFonts w:ascii="黑体" w:eastAsia="黑体" w:hAnsi="黑体" w:cs="方正书宋_GBK" w:hint="eastAsia"/>
          <w:b/>
          <w:sz w:val="32"/>
          <w:szCs w:val="32"/>
        </w:rPr>
        <w:t>十四</w:t>
      </w:r>
      <w:r w:rsidRPr="009556E6">
        <w:rPr>
          <w:rFonts w:ascii="黑体" w:eastAsia="黑体" w:hAnsi="黑体" w:cs="方正书宋_GBK" w:hint="eastAsia"/>
          <w:b/>
          <w:sz w:val="32"/>
          <w:szCs w:val="32"/>
        </w:rPr>
        <w:t>、投标人资质等级和业绩要求</w:t>
      </w:r>
    </w:p>
    <w:p w:rsidR="00C379A2" w:rsidRPr="000A51E5" w:rsidRDefault="00C379A2" w:rsidP="00C379A2">
      <w:pPr>
        <w:tabs>
          <w:tab w:val="left" w:pos="180"/>
          <w:tab w:val="left" w:pos="1418"/>
          <w:tab w:val="left" w:pos="1560"/>
          <w:tab w:val="left" w:pos="1843"/>
        </w:tabs>
        <w:ind w:firstLineChars="200" w:firstLine="640"/>
        <w:rPr>
          <w:rFonts w:ascii="仿宋_GB2312" w:eastAsia="仿宋_GB2312" w:hAnsi="方正书宋_GBK" w:cs="方正书宋_GBK"/>
          <w:sz w:val="32"/>
          <w:szCs w:val="32"/>
        </w:rPr>
      </w:pPr>
      <w:r>
        <w:rPr>
          <w:rFonts w:ascii="仿宋_GB2312" w:eastAsia="仿宋_GB2312" w:hAnsi="方正书宋_GBK" w:cs="方正书宋_GBK" w:hint="eastAsia"/>
          <w:sz w:val="32"/>
          <w:szCs w:val="32"/>
        </w:rPr>
        <w:t>1.</w:t>
      </w:r>
      <w:r w:rsidRPr="000A51E5">
        <w:rPr>
          <w:rFonts w:ascii="仿宋_GB2312" w:eastAsia="仿宋_GB2312" w:hAnsi="方正书宋_GBK" w:cs="方正书宋_GBK" w:hint="eastAsia"/>
          <w:sz w:val="32"/>
          <w:szCs w:val="32"/>
        </w:rPr>
        <w:t>属于深圳市城市管理局预选承包商目录</w:t>
      </w:r>
      <w:r>
        <w:rPr>
          <w:rFonts w:ascii="仿宋_GB2312" w:eastAsia="仿宋_GB2312" w:hAnsi="方正书宋_GBK" w:cs="方正书宋_GBK" w:hint="eastAsia"/>
          <w:sz w:val="32"/>
          <w:szCs w:val="32"/>
        </w:rPr>
        <w:t>工程服务监理</w:t>
      </w:r>
      <w:r w:rsidRPr="000A51E5">
        <w:rPr>
          <w:rFonts w:ascii="仿宋_GB2312" w:eastAsia="仿宋_GB2312" w:hAnsi="方正书宋_GBK" w:cs="方正书宋_GBK" w:hint="eastAsia"/>
          <w:sz w:val="32"/>
          <w:szCs w:val="32"/>
        </w:rPr>
        <w:t>类</w:t>
      </w:r>
      <w:r>
        <w:rPr>
          <w:rFonts w:ascii="仿宋_GB2312" w:eastAsia="仿宋_GB2312" w:hAnsi="方正书宋_GBK" w:cs="方正书宋_GBK" w:hint="eastAsia"/>
          <w:sz w:val="32"/>
          <w:szCs w:val="32"/>
        </w:rPr>
        <w:t>。</w:t>
      </w:r>
    </w:p>
    <w:p w:rsidR="008B62CA" w:rsidRDefault="00C379A2" w:rsidP="00C379A2">
      <w:pPr>
        <w:tabs>
          <w:tab w:val="left" w:pos="180"/>
          <w:tab w:val="left" w:pos="993"/>
          <w:tab w:val="left" w:pos="1134"/>
        </w:tabs>
        <w:ind w:firstLineChars="200" w:firstLine="640"/>
        <w:rPr>
          <w:rFonts w:ascii="仿宋_GB2312" w:eastAsia="仿宋_GB2312" w:hAnsi="方正书宋_GBK" w:cs="方正书宋_GBK"/>
          <w:sz w:val="32"/>
          <w:szCs w:val="32"/>
        </w:rPr>
      </w:pPr>
      <w:r>
        <w:rPr>
          <w:rFonts w:ascii="仿宋_GB2312" w:eastAsia="仿宋_GB2312" w:hAnsi="方正书宋_GBK" w:cs="方正书宋_GBK" w:hint="eastAsia"/>
          <w:sz w:val="32"/>
          <w:szCs w:val="32"/>
        </w:rPr>
        <w:lastRenderedPageBreak/>
        <w:t>2.</w:t>
      </w:r>
      <w:r w:rsidRPr="000A51E5">
        <w:rPr>
          <w:rFonts w:ascii="仿宋_GB2312" w:eastAsia="仿宋_GB2312" w:hAnsi="方正书宋_GBK" w:cs="方正书宋_GBK" w:hint="eastAsia"/>
          <w:sz w:val="32"/>
          <w:szCs w:val="32"/>
        </w:rPr>
        <w:t>必须具备</w:t>
      </w:r>
      <w:r>
        <w:rPr>
          <w:rFonts w:ascii="仿宋_GB2312" w:eastAsia="仿宋_GB2312" w:hAnsi="方正书宋_GBK" w:cs="方正书宋_GBK" w:hint="eastAsia"/>
          <w:sz w:val="32"/>
          <w:szCs w:val="32"/>
        </w:rPr>
        <w:t>机电</w:t>
      </w:r>
      <w:r w:rsidR="00C92533">
        <w:rPr>
          <w:rFonts w:ascii="仿宋_GB2312" w:eastAsia="仿宋_GB2312" w:hAnsi="方正书宋_GBK" w:cs="方正书宋_GBK" w:hint="eastAsia"/>
          <w:sz w:val="32"/>
          <w:szCs w:val="32"/>
        </w:rPr>
        <w:t>设备</w:t>
      </w:r>
      <w:r>
        <w:rPr>
          <w:rFonts w:ascii="仿宋_GB2312" w:eastAsia="仿宋_GB2312" w:hAnsi="方正书宋_GBK" w:cs="方正书宋_GBK" w:hint="eastAsia"/>
          <w:sz w:val="32"/>
          <w:szCs w:val="32"/>
        </w:rPr>
        <w:t>安装工程甲级或市政公用工程甲级</w:t>
      </w:r>
    </w:p>
    <w:p w:rsidR="00C379A2" w:rsidRPr="000A51E5" w:rsidRDefault="00C379A2" w:rsidP="00C379A2">
      <w:pPr>
        <w:tabs>
          <w:tab w:val="left" w:pos="180"/>
          <w:tab w:val="left" w:pos="993"/>
          <w:tab w:val="left" w:pos="1134"/>
        </w:tabs>
        <w:ind w:firstLineChars="200" w:firstLine="640"/>
        <w:rPr>
          <w:rFonts w:ascii="仿宋_GB2312" w:eastAsia="仿宋_GB2312" w:hAnsi="方正书宋_GBK" w:cs="方正书宋_GBK"/>
          <w:sz w:val="32"/>
          <w:szCs w:val="32"/>
        </w:rPr>
      </w:pPr>
      <w:r>
        <w:rPr>
          <w:rFonts w:ascii="仿宋_GB2312" w:eastAsia="仿宋_GB2312" w:hAnsi="方正书宋_GBK" w:cs="方正书宋_GBK" w:hint="eastAsia"/>
          <w:sz w:val="32"/>
          <w:szCs w:val="32"/>
        </w:rPr>
        <w:t>3.</w:t>
      </w:r>
      <w:r w:rsidRPr="000A51E5">
        <w:rPr>
          <w:rFonts w:ascii="仿宋_GB2312" w:eastAsia="仿宋_GB2312" w:hAnsi="方正书宋_GBK" w:cs="方正书宋_GBK" w:hint="eastAsia"/>
          <w:sz w:val="32"/>
          <w:szCs w:val="32"/>
        </w:rPr>
        <w:t>具有履行合同所必须的人员、设备和专业技术能力及相关资质</w:t>
      </w:r>
      <w:r>
        <w:rPr>
          <w:rFonts w:ascii="仿宋_GB2312" w:eastAsia="仿宋_GB2312" w:hAnsi="方正书宋_GBK" w:cs="方正书宋_GBK" w:hint="eastAsia"/>
          <w:sz w:val="32"/>
          <w:szCs w:val="32"/>
        </w:rPr>
        <w:t>。</w:t>
      </w:r>
    </w:p>
    <w:p w:rsidR="00C379A2" w:rsidRPr="000A51E5" w:rsidRDefault="00C379A2" w:rsidP="00C379A2">
      <w:pPr>
        <w:tabs>
          <w:tab w:val="left" w:pos="180"/>
          <w:tab w:val="left" w:pos="993"/>
          <w:tab w:val="left" w:pos="1134"/>
        </w:tabs>
        <w:ind w:firstLineChars="200" w:firstLine="640"/>
        <w:rPr>
          <w:rFonts w:ascii="仿宋_GB2312" w:eastAsia="仿宋_GB2312" w:hAnsi="方正书宋_GBK" w:cs="方正书宋_GBK"/>
          <w:sz w:val="32"/>
          <w:szCs w:val="32"/>
        </w:rPr>
      </w:pPr>
      <w:r>
        <w:rPr>
          <w:rFonts w:ascii="仿宋_GB2312" w:eastAsia="仿宋_GB2312" w:hAnsi="方正书宋_GBK" w:cs="方正书宋_GBK" w:hint="eastAsia"/>
          <w:sz w:val="32"/>
          <w:szCs w:val="32"/>
        </w:rPr>
        <w:t>4.</w:t>
      </w:r>
      <w:r w:rsidRPr="000A51E5">
        <w:rPr>
          <w:rFonts w:ascii="仿宋_GB2312" w:eastAsia="仿宋_GB2312" w:hAnsi="方正书宋_GBK" w:cs="方正书宋_GBK" w:hint="eastAsia"/>
          <w:sz w:val="32"/>
          <w:szCs w:val="32"/>
        </w:rPr>
        <w:t>在经营活动中没有违法记录</w:t>
      </w:r>
      <w:r>
        <w:rPr>
          <w:rFonts w:ascii="仿宋_GB2312" w:eastAsia="仿宋_GB2312" w:hAnsi="方正书宋_GBK" w:cs="方正书宋_GBK" w:hint="eastAsia"/>
          <w:sz w:val="32"/>
          <w:szCs w:val="32"/>
        </w:rPr>
        <w:t>，</w:t>
      </w:r>
      <w:r w:rsidRPr="00E61E00">
        <w:rPr>
          <w:rFonts w:ascii="仿宋_GB2312" w:eastAsia="仿宋_GB2312" w:hAnsi="方正书宋_GBK" w:cs="方正书宋_GBK" w:hint="eastAsia"/>
          <w:sz w:val="32"/>
          <w:szCs w:val="32"/>
        </w:rPr>
        <w:t>在政府采购最近三年内无骗取中标、严重违约及重大工程安全及质量问题之一</w:t>
      </w:r>
      <w:r w:rsidRPr="000A51E5">
        <w:rPr>
          <w:rFonts w:ascii="仿宋_GB2312" w:eastAsia="仿宋_GB2312" w:hAnsi="方正书宋_GBK" w:cs="方正书宋_GBK" w:hint="eastAsia"/>
          <w:sz w:val="32"/>
          <w:szCs w:val="32"/>
        </w:rPr>
        <w:t>。</w:t>
      </w:r>
    </w:p>
    <w:p w:rsidR="00C379A2" w:rsidRPr="000A51E5" w:rsidRDefault="00C379A2" w:rsidP="00C379A2">
      <w:pPr>
        <w:tabs>
          <w:tab w:val="left" w:pos="180"/>
          <w:tab w:val="left" w:pos="993"/>
          <w:tab w:val="left" w:pos="1134"/>
        </w:tabs>
        <w:ind w:firstLineChars="200" w:firstLine="640"/>
        <w:rPr>
          <w:rFonts w:ascii="仿宋_GB2312" w:eastAsia="仿宋_GB2312" w:hAnsi="方正书宋_GBK" w:cs="方正书宋_GBK"/>
          <w:sz w:val="32"/>
          <w:szCs w:val="32"/>
        </w:rPr>
      </w:pPr>
      <w:r>
        <w:rPr>
          <w:rFonts w:ascii="仿宋_GB2312" w:eastAsia="仿宋_GB2312" w:hAnsi="方正书宋_GBK" w:cs="方正书宋_GBK" w:hint="eastAsia"/>
          <w:sz w:val="32"/>
          <w:szCs w:val="32"/>
        </w:rPr>
        <w:t>5.</w:t>
      </w:r>
      <w:r w:rsidRPr="000A51E5">
        <w:rPr>
          <w:rFonts w:ascii="仿宋_GB2312" w:eastAsia="仿宋_GB2312" w:hAnsi="方正书宋_GBK" w:cs="方正书宋_GBK"/>
          <w:sz w:val="32"/>
          <w:szCs w:val="32"/>
        </w:rPr>
        <w:t>不接受联合体投标</w:t>
      </w:r>
      <w:r w:rsidRPr="000A51E5">
        <w:rPr>
          <w:rFonts w:ascii="仿宋_GB2312" w:eastAsia="仿宋_GB2312" w:hAnsi="方正书宋_GBK" w:cs="方正书宋_GBK" w:hint="eastAsia"/>
          <w:sz w:val="32"/>
          <w:szCs w:val="32"/>
        </w:rPr>
        <w:t>。</w:t>
      </w:r>
    </w:p>
    <w:p w:rsidR="00C379A2" w:rsidRPr="000A51E5" w:rsidRDefault="00C379A2" w:rsidP="00C379A2">
      <w:pPr>
        <w:tabs>
          <w:tab w:val="left" w:pos="0"/>
          <w:tab w:val="left" w:pos="567"/>
          <w:tab w:val="left" w:pos="709"/>
          <w:tab w:val="left" w:pos="993"/>
          <w:tab w:val="left" w:pos="1134"/>
        </w:tabs>
        <w:ind w:firstLineChars="196" w:firstLine="630"/>
        <w:rPr>
          <w:rFonts w:ascii="仿宋_GB2312" w:eastAsia="仿宋_GB2312" w:hAnsi="方正书宋_GBK" w:cs="方正书宋_GBK"/>
          <w:b/>
          <w:sz w:val="32"/>
          <w:szCs w:val="32"/>
        </w:rPr>
      </w:pPr>
      <w:r>
        <w:rPr>
          <w:rFonts w:ascii="黑体" w:eastAsia="黑体" w:hAnsi="黑体" w:cs="方正书宋_GBK" w:hint="eastAsia"/>
          <w:b/>
          <w:sz w:val="32"/>
          <w:szCs w:val="32"/>
        </w:rPr>
        <w:t>十五</w:t>
      </w:r>
      <w:r w:rsidRPr="009556E6">
        <w:rPr>
          <w:rFonts w:ascii="黑体" w:eastAsia="黑体" w:hAnsi="黑体" w:cs="方正书宋_GBK" w:hint="eastAsia"/>
          <w:b/>
          <w:sz w:val="32"/>
          <w:szCs w:val="32"/>
        </w:rPr>
        <w:t>、投标文件组成</w:t>
      </w:r>
    </w:p>
    <w:p w:rsidR="00C379A2" w:rsidRPr="000A51E5" w:rsidRDefault="00C379A2" w:rsidP="00C379A2">
      <w:pPr>
        <w:tabs>
          <w:tab w:val="left" w:pos="993"/>
        </w:tabs>
        <w:ind w:firstLineChars="200" w:firstLine="640"/>
        <w:rPr>
          <w:rFonts w:ascii="仿宋_GB2312" w:eastAsia="仿宋_GB2312" w:hAnsi="方正书宋_GBK" w:cs="方正书宋_GBK"/>
          <w:sz w:val="32"/>
          <w:szCs w:val="32"/>
        </w:rPr>
      </w:pPr>
      <w:r>
        <w:rPr>
          <w:rFonts w:ascii="仿宋_GB2312" w:eastAsia="仿宋_GB2312" w:hAnsi="方正书宋_GBK" w:cs="方正书宋_GBK" w:hint="eastAsia"/>
          <w:sz w:val="32"/>
          <w:szCs w:val="32"/>
        </w:rPr>
        <w:t>1.</w:t>
      </w:r>
      <w:r w:rsidRPr="000A51E5">
        <w:rPr>
          <w:rFonts w:ascii="仿宋_GB2312" w:eastAsia="仿宋_GB2312" w:hAnsi="方正书宋_GBK" w:cs="方正书宋_GBK" w:hint="eastAsia"/>
          <w:sz w:val="32"/>
          <w:szCs w:val="32"/>
        </w:rPr>
        <w:t>投标人经年检的营业执照（复印件加盖公章）。</w:t>
      </w:r>
    </w:p>
    <w:p w:rsidR="00C379A2" w:rsidRPr="000A51E5" w:rsidRDefault="00C379A2" w:rsidP="00C379A2">
      <w:pPr>
        <w:tabs>
          <w:tab w:val="left" w:pos="993"/>
        </w:tabs>
        <w:ind w:firstLineChars="200" w:firstLine="640"/>
        <w:rPr>
          <w:rFonts w:ascii="仿宋_GB2312" w:eastAsia="仿宋_GB2312" w:hAnsi="方正书宋_GBK" w:cs="方正书宋_GBK"/>
          <w:sz w:val="32"/>
          <w:szCs w:val="32"/>
        </w:rPr>
      </w:pPr>
      <w:r>
        <w:rPr>
          <w:rFonts w:ascii="仿宋_GB2312" w:eastAsia="仿宋_GB2312" w:hAnsi="方正书宋_GBK" w:cs="方正书宋_GBK" w:hint="eastAsia"/>
          <w:sz w:val="32"/>
          <w:szCs w:val="32"/>
        </w:rPr>
        <w:t>2.</w:t>
      </w:r>
      <w:r w:rsidRPr="000A51E5">
        <w:rPr>
          <w:rFonts w:ascii="仿宋_GB2312" w:eastAsia="仿宋_GB2312" w:hAnsi="方正书宋_GBK" w:cs="方正书宋_GBK" w:hint="eastAsia"/>
          <w:sz w:val="32"/>
          <w:szCs w:val="32"/>
        </w:rPr>
        <w:t>投标人资质证书（复印件加盖公章）。</w:t>
      </w:r>
    </w:p>
    <w:p w:rsidR="00C379A2" w:rsidRDefault="00C379A2" w:rsidP="00C379A2">
      <w:pPr>
        <w:tabs>
          <w:tab w:val="left" w:pos="993"/>
        </w:tabs>
        <w:ind w:firstLineChars="200" w:firstLine="640"/>
        <w:rPr>
          <w:rFonts w:ascii="仿宋_GB2312" w:eastAsia="仿宋_GB2312" w:hAnsi="方正书宋_GBK" w:cs="方正书宋_GBK"/>
          <w:sz w:val="32"/>
          <w:szCs w:val="32"/>
        </w:rPr>
      </w:pPr>
      <w:r>
        <w:rPr>
          <w:rFonts w:ascii="仿宋_GB2312" w:eastAsia="仿宋_GB2312" w:hAnsi="方正书宋_GBK" w:cs="方正书宋_GBK" w:hint="eastAsia"/>
          <w:sz w:val="32"/>
          <w:szCs w:val="32"/>
        </w:rPr>
        <w:t>3.</w:t>
      </w:r>
      <w:r w:rsidRPr="000A51E5">
        <w:rPr>
          <w:rFonts w:ascii="仿宋_GB2312" w:eastAsia="仿宋_GB2312" w:hAnsi="方正书宋_GBK" w:cs="方正书宋_GBK" w:hint="eastAsia"/>
          <w:sz w:val="32"/>
          <w:szCs w:val="32"/>
        </w:rPr>
        <w:t>法人证明书、法人授权委托书（原件加盖公章）、委托人身份证复印件（加盖公章）。</w:t>
      </w:r>
    </w:p>
    <w:p w:rsidR="00C379A2" w:rsidRDefault="00C379A2" w:rsidP="00C379A2">
      <w:pPr>
        <w:tabs>
          <w:tab w:val="left" w:pos="993"/>
        </w:tabs>
        <w:ind w:firstLineChars="200" w:firstLine="640"/>
        <w:rPr>
          <w:rFonts w:ascii="仿宋_GB2312" w:eastAsia="仿宋_GB2312" w:hAnsi="方正书宋_GBK" w:cs="方正书宋_GBK"/>
          <w:sz w:val="32"/>
          <w:szCs w:val="32"/>
        </w:rPr>
      </w:pPr>
      <w:r>
        <w:rPr>
          <w:rFonts w:ascii="仿宋_GB2312" w:eastAsia="仿宋_GB2312" w:hAnsi="方正书宋_GBK" w:cs="方正书宋_GBK" w:hint="eastAsia"/>
          <w:sz w:val="32"/>
          <w:szCs w:val="32"/>
        </w:rPr>
        <w:t>4.项目组成员相关资料（含资格证书、社保证明）。</w:t>
      </w:r>
    </w:p>
    <w:p w:rsidR="00C379A2" w:rsidRPr="000A51E5" w:rsidRDefault="00C379A2" w:rsidP="00C379A2">
      <w:pPr>
        <w:tabs>
          <w:tab w:val="left" w:pos="993"/>
        </w:tabs>
        <w:ind w:firstLineChars="200" w:firstLine="640"/>
        <w:rPr>
          <w:rFonts w:ascii="仿宋_GB2312" w:eastAsia="仿宋_GB2312" w:hAnsi="方正书宋_GBK" w:cs="方正书宋_GBK"/>
          <w:sz w:val="32"/>
          <w:szCs w:val="32"/>
        </w:rPr>
      </w:pPr>
      <w:r>
        <w:rPr>
          <w:rFonts w:ascii="仿宋_GB2312" w:eastAsia="仿宋_GB2312" w:hAnsi="方正书宋_GBK" w:cs="方正书宋_GBK" w:hint="eastAsia"/>
          <w:sz w:val="32"/>
          <w:szCs w:val="32"/>
        </w:rPr>
        <w:t>5.用于本项目车辆所属权证明。</w:t>
      </w:r>
    </w:p>
    <w:p w:rsidR="00C379A2" w:rsidRPr="000A51E5" w:rsidRDefault="00C379A2" w:rsidP="00C379A2">
      <w:pPr>
        <w:tabs>
          <w:tab w:val="left" w:pos="993"/>
        </w:tabs>
        <w:ind w:firstLineChars="200" w:firstLine="640"/>
        <w:rPr>
          <w:rFonts w:ascii="仿宋_GB2312" w:eastAsia="仿宋_GB2312" w:hAnsi="方正书宋_GBK" w:cs="方正书宋_GBK"/>
          <w:sz w:val="32"/>
          <w:szCs w:val="32"/>
        </w:rPr>
      </w:pPr>
      <w:r>
        <w:rPr>
          <w:rFonts w:ascii="仿宋_GB2312" w:eastAsia="仿宋_GB2312" w:hAnsi="方正书宋_GBK" w:cs="方正书宋_GBK" w:hint="eastAsia"/>
          <w:sz w:val="32"/>
          <w:szCs w:val="32"/>
        </w:rPr>
        <w:t>6.</w:t>
      </w:r>
      <w:r w:rsidRPr="000A51E5">
        <w:rPr>
          <w:rFonts w:ascii="仿宋_GB2312" w:eastAsia="仿宋_GB2312" w:hAnsi="方正书宋_GBK" w:cs="方正书宋_GBK" w:hint="eastAsia"/>
          <w:sz w:val="32"/>
          <w:szCs w:val="32"/>
        </w:rPr>
        <w:t>投标人认为其他需要的文件。</w:t>
      </w:r>
    </w:p>
    <w:p w:rsidR="00C379A2" w:rsidRDefault="00C379A2" w:rsidP="00C379A2">
      <w:pPr>
        <w:widowControl/>
        <w:spacing w:line="360" w:lineRule="auto"/>
        <w:ind w:firstLineChars="200" w:firstLine="640"/>
        <w:rPr>
          <w:rFonts w:ascii="仿宋_GB2312" w:eastAsia="仿宋_GB2312" w:hAnsi="方正书宋_GBK" w:cs="方正书宋_GBK"/>
          <w:sz w:val="32"/>
          <w:szCs w:val="32"/>
        </w:rPr>
      </w:pPr>
      <w:r>
        <w:rPr>
          <w:rFonts w:ascii="仿宋_GB2312" w:eastAsia="仿宋_GB2312" w:hAnsi="方正书宋_GBK" w:cs="方正书宋_GBK" w:hint="eastAsia"/>
          <w:sz w:val="32"/>
          <w:szCs w:val="32"/>
        </w:rPr>
        <w:t>投标人</w:t>
      </w:r>
      <w:r w:rsidRPr="000A51E5">
        <w:rPr>
          <w:rFonts w:ascii="仿宋_GB2312" w:eastAsia="仿宋_GB2312" w:hAnsi="方正书宋_GBK" w:cs="方正书宋_GBK" w:hint="eastAsia"/>
          <w:sz w:val="32"/>
          <w:szCs w:val="32"/>
        </w:rPr>
        <w:t>收到本招标文件后，应认真阅读每一款项，自收到本招标文件，同意参与本项目起，视为同意本文件所有条款。</w:t>
      </w:r>
      <w:r>
        <w:rPr>
          <w:rFonts w:ascii="仿宋_GB2312" w:eastAsia="仿宋_GB2312" w:hAnsi="方正书宋_GBK" w:cs="方正书宋_GBK" w:hint="eastAsia"/>
          <w:sz w:val="32"/>
          <w:szCs w:val="32"/>
        </w:rPr>
        <w:t>现场开标资料不全者按废标处理。</w:t>
      </w:r>
    </w:p>
    <w:p w:rsidR="00C379A2" w:rsidRPr="000A51E5" w:rsidRDefault="00C379A2" w:rsidP="00C379A2">
      <w:pPr>
        <w:widowControl/>
        <w:spacing w:line="360" w:lineRule="auto"/>
        <w:ind w:firstLineChars="200" w:firstLine="640"/>
        <w:rPr>
          <w:rFonts w:ascii="仿宋_GB2312" w:eastAsia="仿宋_GB2312" w:hAnsi="方正书宋_GBK" w:cs="方正书宋_GBK"/>
          <w:sz w:val="32"/>
          <w:szCs w:val="32"/>
        </w:rPr>
      </w:pPr>
      <w:r w:rsidRPr="000A51E5">
        <w:rPr>
          <w:rFonts w:ascii="仿宋_GB2312" w:eastAsia="仿宋_GB2312" w:hAnsi="方正书宋_GBK" w:cs="方正书宋_GBK" w:hint="eastAsia"/>
          <w:sz w:val="32"/>
          <w:szCs w:val="32"/>
        </w:rPr>
        <w:t>投标人应保证其投标文件内容的独立性、合法性及完整性，任何含有出于限制竞争目的而与其他潜在的投标人商议、串通的投标文件将被视为无效。</w:t>
      </w:r>
    </w:p>
    <w:p w:rsidR="00C379A2" w:rsidRPr="008C5B47" w:rsidRDefault="00C379A2" w:rsidP="00C379A2">
      <w:pPr>
        <w:widowControl/>
        <w:spacing w:line="360" w:lineRule="auto"/>
        <w:ind w:firstLineChars="196" w:firstLine="630"/>
        <w:rPr>
          <w:rFonts w:ascii="黑体" w:eastAsia="黑体" w:hAnsi="黑体" w:cs="方正书宋_GBK"/>
          <w:b/>
          <w:sz w:val="32"/>
          <w:szCs w:val="32"/>
        </w:rPr>
      </w:pPr>
      <w:r>
        <w:rPr>
          <w:rFonts w:ascii="黑体" w:eastAsia="黑体" w:hAnsi="黑体" w:cs="方正书宋_GBK" w:hint="eastAsia"/>
          <w:b/>
          <w:sz w:val="32"/>
          <w:szCs w:val="32"/>
        </w:rPr>
        <w:t>十六</w:t>
      </w:r>
      <w:r w:rsidRPr="008C5B47">
        <w:rPr>
          <w:rFonts w:ascii="黑体" w:eastAsia="黑体" w:hAnsi="黑体" w:cs="方正书宋_GBK" w:hint="eastAsia"/>
          <w:b/>
          <w:sz w:val="32"/>
          <w:szCs w:val="32"/>
        </w:rPr>
        <w:t>、开标及评标</w:t>
      </w:r>
    </w:p>
    <w:p w:rsidR="00C379A2" w:rsidRPr="00C935CE" w:rsidRDefault="00C379A2" w:rsidP="00C379A2">
      <w:pPr>
        <w:widowControl/>
        <w:spacing w:line="360" w:lineRule="auto"/>
        <w:ind w:firstLineChars="200" w:firstLine="640"/>
        <w:rPr>
          <w:rFonts w:ascii="楷体" w:eastAsia="楷体" w:hAnsi="楷体" w:cs="黑体"/>
          <w:sz w:val="32"/>
          <w:szCs w:val="32"/>
        </w:rPr>
      </w:pPr>
      <w:r w:rsidRPr="00C935CE">
        <w:rPr>
          <w:rFonts w:ascii="楷体" w:eastAsia="楷体" w:hAnsi="楷体" w:cs="黑体" w:hint="eastAsia"/>
          <w:sz w:val="32"/>
          <w:szCs w:val="32"/>
        </w:rPr>
        <w:lastRenderedPageBreak/>
        <w:t>（一）开标时间</w:t>
      </w:r>
    </w:p>
    <w:p w:rsidR="00C379A2" w:rsidRDefault="00C379A2" w:rsidP="00C379A2">
      <w:pPr>
        <w:widowControl/>
        <w:spacing w:line="360" w:lineRule="auto"/>
        <w:ind w:firstLineChars="200" w:firstLine="640"/>
        <w:rPr>
          <w:rFonts w:ascii="仿宋_GB2312" w:eastAsia="仿宋_GB2312" w:cs="黑体"/>
          <w:sz w:val="32"/>
          <w:szCs w:val="32"/>
        </w:rPr>
      </w:pPr>
      <w:r w:rsidRPr="00C935CE">
        <w:rPr>
          <w:rFonts w:ascii="仿宋_GB2312" w:eastAsia="仿宋_GB2312" w:cs="黑体"/>
          <w:sz w:val="32"/>
          <w:szCs w:val="32"/>
        </w:rPr>
        <w:t>201</w:t>
      </w:r>
      <w:r>
        <w:rPr>
          <w:rFonts w:ascii="仿宋_GB2312" w:eastAsia="仿宋_GB2312" w:cs="黑体" w:hint="eastAsia"/>
          <w:sz w:val="32"/>
          <w:szCs w:val="32"/>
        </w:rPr>
        <w:t>8</w:t>
      </w:r>
      <w:r w:rsidRPr="00C935CE">
        <w:rPr>
          <w:rFonts w:ascii="仿宋_GB2312" w:eastAsia="仿宋_GB2312" w:cs="黑体" w:hint="eastAsia"/>
          <w:sz w:val="32"/>
          <w:szCs w:val="32"/>
        </w:rPr>
        <w:t>年</w:t>
      </w:r>
      <w:r w:rsidR="00646B55">
        <w:rPr>
          <w:rFonts w:ascii="仿宋_GB2312" w:eastAsia="仿宋_GB2312" w:cs="黑体" w:hint="eastAsia"/>
          <w:sz w:val="32"/>
          <w:szCs w:val="32"/>
        </w:rPr>
        <w:t>5</w:t>
      </w:r>
      <w:r w:rsidRPr="00C935CE">
        <w:rPr>
          <w:rFonts w:ascii="仿宋_GB2312" w:eastAsia="仿宋_GB2312" w:cs="黑体" w:hint="eastAsia"/>
          <w:sz w:val="32"/>
          <w:szCs w:val="32"/>
        </w:rPr>
        <w:t>月</w:t>
      </w:r>
      <w:r w:rsidR="00087A6D">
        <w:rPr>
          <w:rFonts w:ascii="仿宋_GB2312" w:eastAsia="仿宋_GB2312" w:cs="黑体" w:hint="eastAsia"/>
          <w:sz w:val="32"/>
          <w:szCs w:val="32"/>
        </w:rPr>
        <w:t>14</w:t>
      </w:r>
      <w:r w:rsidRPr="00C935CE">
        <w:rPr>
          <w:rFonts w:ascii="仿宋_GB2312" w:eastAsia="仿宋_GB2312" w:cs="黑体" w:hint="eastAsia"/>
          <w:sz w:val="32"/>
          <w:szCs w:val="32"/>
        </w:rPr>
        <w:t>日下午</w:t>
      </w:r>
      <w:r w:rsidRPr="00C935CE">
        <w:rPr>
          <w:rFonts w:ascii="仿宋_GB2312" w:eastAsia="仿宋_GB2312" w:cs="黑体"/>
          <w:sz w:val="32"/>
          <w:szCs w:val="32"/>
        </w:rPr>
        <w:t>15</w:t>
      </w:r>
      <w:r w:rsidRPr="00C935CE">
        <w:rPr>
          <w:rFonts w:ascii="仿宋_GB2312" w:eastAsia="仿宋_GB2312" w:cs="黑体" w:hint="eastAsia"/>
          <w:sz w:val="32"/>
          <w:szCs w:val="32"/>
        </w:rPr>
        <w:t>点</w:t>
      </w:r>
      <w:r w:rsidR="00087A6D">
        <w:rPr>
          <w:rFonts w:ascii="仿宋_GB2312" w:eastAsia="仿宋_GB2312" w:cs="黑体" w:hint="eastAsia"/>
          <w:sz w:val="32"/>
          <w:szCs w:val="32"/>
        </w:rPr>
        <w:t>0</w:t>
      </w:r>
      <w:r w:rsidR="00646B55">
        <w:rPr>
          <w:rFonts w:ascii="仿宋_GB2312" w:eastAsia="仿宋_GB2312" w:cs="黑体" w:hint="eastAsia"/>
          <w:sz w:val="32"/>
          <w:szCs w:val="32"/>
        </w:rPr>
        <w:t>0分</w:t>
      </w:r>
      <w:r w:rsidRPr="00C935CE">
        <w:rPr>
          <w:rFonts w:ascii="仿宋_GB2312" w:eastAsia="仿宋_GB2312" w:cs="黑体" w:hint="eastAsia"/>
          <w:sz w:val="32"/>
          <w:szCs w:val="32"/>
        </w:rPr>
        <w:t>。</w:t>
      </w:r>
      <w:r w:rsidRPr="000A51E5">
        <w:rPr>
          <w:rFonts w:ascii="仿宋_GB2312" w:eastAsia="仿宋_GB2312" w:cs="黑体" w:hint="eastAsia"/>
          <w:sz w:val="32"/>
          <w:szCs w:val="32"/>
        </w:rPr>
        <w:t>参与投标的单位，须在规定的时间内准时到场，迟到者视为自动放弃。</w:t>
      </w:r>
    </w:p>
    <w:p w:rsidR="00C379A2" w:rsidRPr="00C935CE" w:rsidRDefault="00C379A2" w:rsidP="00C379A2">
      <w:pPr>
        <w:widowControl/>
        <w:spacing w:line="360" w:lineRule="auto"/>
        <w:ind w:firstLineChars="200" w:firstLine="640"/>
        <w:rPr>
          <w:rFonts w:ascii="楷体" w:eastAsia="楷体" w:hAnsi="楷体" w:cs="黑体"/>
          <w:sz w:val="32"/>
          <w:szCs w:val="32"/>
        </w:rPr>
      </w:pPr>
      <w:r w:rsidRPr="00C935CE">
        <w:rPr>
          <w:rFonts w:ascii="楷体" w:eastAsia="楷体" w:hAnsi="楷体" w:cs="黑体" w:hint="eastAsia"/>
          <w:sz w:val="32"/>
          <w:szCs w:val="32"/>
        </w:rPr>
        <w:t>（二）开标地点</w:t>
      </w:r>
    </w:p>
    <w:p w:rsidR="00C379A2" w:rsidRPr="00C935CE" w:rsidRDefault="00C379A2" w:rsidP="00C379A2">
      <w:pPr>
        <w:widowControl/>
        <w:spacing w:line="360" w:lineRule="auto"/>
        <w:ind w:firstLineChars="200" w:firstLine="640"/>
        <w:rPr>
          <w:rFonts w:ascii="仿宋_GB2312" w:eastAsia="仿宋_GB2312" w:cs="黑体"/>
          <w:sz w:val="32"/>
          <w:szCs w:val="32"/>
        </w:rPr>
      </w:pPr>
      <w:r w:rsidRPr="00C935CE">
        <w:rPr>
          <w:rFonts w:ascii="仿宋_GB2312" w:eastAsia="仿宋_GB2312" w:cs="黑体" w:hint="eastAsia"/>
          <w:sz w:val="32"/>
          <w:szCs w:val="32"/>
        </w:rPr>
        <w:t>城管大楼西座</w:t>
      </w:r>
      <w:r w:rsidRPr="00C935CE">
        <w:rPr>
          <w:rFonts w:ascii="仿宋_GB2312" w:eastAsia="仿宋_GB2312" w:cs="黑体"/>
          <w:sz w:val="32"/>
          <w:szCs w:val="32"/>
        </w:rPr>
        <w:t>8</w:t>
      </w:r>
      <w:r w:rsidRPr="00C935CE">
        <w:rPr>
          <w:rFonts w:ascii="仿宋_GB2312" w:eastAsia="仿宋_GB2312" w:cs="黑体" w:hint="eastAsia"/>
          <w:sz w:val="32"/>
          <w:szCs w:val="32"/>
        </w:rPr>
        <w:t>楼会议室。</w:t>
      </w:r>
    </w:p>
    <w:p w:rsidR="00C379A2" w:rsidRDefault="00C379A2" w:rsidP="00C379A2">
      <w:pPr>
        <w:tabs>
          <w:tab w:val="left" w:pos="0"/>
          <w:tab w:val="left" w:pos="567"/>
          <w:tab w:val="left" w:pos="709"/>
          <w:tab w:val="left" w:pos="993"/>
          <w:tab w:val="left" w:pos="1134"/>
          <w:tab w:val="left" w:pos="1276"/>
        </w:tabs>
        <w:ind w:firstLineChars="196" w:firstLine="627"/>
        <w:rPr>
          <w:rFonts w:ascii="楷体" w:eastAsia="楷体" w:hAnsi="楷体" w:cs="黑体"/>
          <w:bCs/>
          <w:color w:val="000000"/>
          <w:sz w:val="32"/>
          <w:szCs w:val="32"/>
        </w:rPr>
      </w:pPr>
      <w:r w:rsidRPr="008C5B47">
        <w:rPr>
          <w:rFonts w:ascii="楷体" w:eastAsia="楷体" w:hAnsi="楷体" w:cs="黑体" w:hint="eastAsia"/>
          <w:bCs/>
          <w:color w:val="000000"/>
          <w:sz w:val="32"/>
          <w:szCs w:val="32"/>
        </w:rPr>
        <w:t>（三）评标方法</w:t>
      </w:r>
    </w:p>
    <w:p w:rsidR="00C379A2" w:rsidRPr="000A51E5" w:rsidRDefault="00C379A2" w:rsidP="00C379A2">
      <w:pPr>
        <w:tabs>
          <w:tab w:val="left" w:pos="0"/>
          <w:tab w:val="left" w:pos="567"/>
          <w:tab w:val="left" w:pos="709"/>
          <w:tab w:val="left" w:pos="993"/>
          <w:tab w:val="left" w:pos="1134"/>
          <w:tab w:val="left" w:pos="1276"/>
        </w:tabs>
        <w:ind w:firstLineChars="196" w:firstLine="627"/>
        <w:rPr>
          <w:rFonts w:ascii="仿宋_GB2312" w:eastAsia="仿宋_GB2312" w:hAnsi="宋体" w:cs="黑体"/>
          <w:bCs/>
          <w:color w:val="000000"/>
          <w:sz w:val="32"/>
          <w:szCs w:val="32"/>
        </w:rPr>
      </w:pPr>
      <w:r w:rsidRPr="000A51E5">
        <w:rPr>
          <w:rFonts w:ascii="仿宋_GB2312" w:eastAsia="仿宋_GB2312" w:hAnsi="宋体" w:cs="黑体" w:hint="eastAsia"/>
          <w:bCs/>
          <w:color w:val="000000"/>
          <w:sz w:val="32"/>
          <w:szCs w:val="32"/>
        </w:rPr>
        <w:t>抽签法，最大号中标</w:t>
      </w:r>
      <w:r w:rsidRPr="00E61E00">
        <w:rPr>
          <w:rFonts w:ascii="仿宋_GB2312" w:eastAsia="仿宋_GB2312" w:hAnsi="宋体" w:cs="黑体" w:hint="eastAsia"/>
          <w:bCs/>
          <w:color w:val="000000"/>
          <w:sz w:val="32"/>
          <w:szCs w:val="32"/>
        </w:rPr>
        <w:t>（如抽签最大号有重复，最大号获得者再次进行抽签，直至抽出一家最大号为止）</w:t>
      </w:r>
      <w:r w:rsidRPr="000A51E5">
        <w:rPr>
          <w:rFonts w:ascii="仿宋_GB2312" w:eastAsia="仿宋_GB2312" w:hAnsi="宋体" w:cs="黑体" w:hint="eastAsia"/>
          <w:bCs/>
          <w:color w:val="000000"/>
          <w:sz w:val="32"/>
          <w:szCs w:val="32"/>
        </w:rPr>
        <w:t>。</w:t>
      </w:r>
    </w:p>
    <w:p w:rsidR="00C379A2" w:rsidRPr="008C5B47" w:rsidRDefault="00C379A2" w:rsidP="00C379A2">
      <w:pPr>
        <w:widowControl/>
        <w:spacing w:line="360" w:lineRule="auto"/>
        <w:ind w:firstLineChars="196" w:firstLine="630"/>
        <w:rPr>
          <w:rFonts w:ascii="黑体" w:eastAsia="黑体" w:hAnsi="黑体" w:cs="黑体"/>
          <w:b/>
          <w:sz w:val="32"/>
          <w:szCs w:val="32"/>
        </w:rPr>
      </w:pPr>
      <w:r>
        <w:rPr>
          <w:rFonts w:ascii="黑体" w:eastAsia="黑体" w:hAnsi="黑体" w:cs="方正书宋_GBK" w:hint="eastAsia"/>
          <w:b/>
          <w:sz w:val="32"/>
          <w:szCs w:val="32"/>
        </w:rPr>
        <w:t>十七</w:t>
      </w:r>
      <w:r w:rsidRPr="008C5B47">
        <w:rPr>
          <w:rFonts w:ascii="黑体" w:eastAsia="黑体" w:hAnsi="黑体" w:cs="方正书宋_GBK" w:hint="eastAsia"/>
          <w:b/>
          <w:sz w:val="32"/>
          <w:szCs w:val="32"/>
        </w:rPr>
        <w:t>、</w:t>
      </w:r>
      <w:r w:rsidRPr="008C5B47">
        <w:rPr>
          <w:rFonts w:ascii="黑体" w:eastAsia="黑体" w:hAnsi="黑体" w:cs="黑体" w:hint="eastAsia"/>
          <w:b/>
          <w:sz w:val="32"/>
          <w:szCs w:val="32"/>
        </w:rPr>
        <w:t>报名事项</w:t>
      </w:r>
    </w:p>
    <w:p w:rsidR="00C379A2" w:rsidRPr="008C5B47" w:rsidRDefault="00C379A2" w:rsidP="00C379A2">
      <w:pPr>
        <w:widowControl/>
        <w:spacing w:line="360" w:lineRule="auto"/>
        <w:ind w:firstLineChars="200" w:firstLine="640"/>
        <w:rPr>
          <w:rFonts w:ascii="仿宋_GB2312" w:eastAsia="仿宋_GB2312" w:cs="黑体"/>
          <w:sz w:val="32"/>
          <w:szCs w:val="32"/>
        </w:rPr>
      </w:pPr>
      <w:r>
        <w:rPr>
          <w:rFonts w:ascii="仿宋_GB2312" w:eastAsia="仿宋_GB2312" w:cs="黑体" w:hint="eastAsia"/>
          <w:sz w:val="32"/>
          <w:szCs w:val="32"/>
        </w:rPr>
        <w:t>1.</w:t>
      </w:r>
      <w:r w:rsidRPr="008C5B47">
        <w:rPr>
          <w:rFonts w:ascii="仿宋_GB2312" w:eastAsia="仿宋_GB2312" w:cs="黑体" w:hint="eastAsia"/>
          <w:sz w:val="32"/>
          <w:szCs w:val="32"/>
        </w:rPr>
        <w:t>投标报名时间：</w:t>
      </w:r>
      <w:r w:rsidRPr="008C5B47">
        <w:rPr>
          <w:rFonts w:ascii="仿宋_GB2312" w:eastAsia="仿宋_GB2312" w:cs="黑体"/>
          <w:sz w:val="32"/>
          <w:szCs w:val="32"/>
        </w:rPr>
        <w:t>201</w:t>
      </w:r>
      <w:r>
        <w:rPr>
          <w:rFonts w:ascii="仿宋_GB2312" w:eastAsia="仿宋_GB2312" w:cs="黑体" w:hint="eastAsia"/>
          <w:sz w:val="32"/>
          <w:szCs w:val="32"/>
        </w:rPr>
        <w:t>8</w:t>
      </w:r>
      <w:r w:rsidRPr="008C5B47">
        <w:rPr>
          <w:rFonts w:ascii="仿宋_GB2312" w:eastAsia="仿宋_GB2312" w:cs="黑体" w:hint="eastAsia"/>
          <w:sz w:val="32"/>
          <w:szCs w:val="32"/>
        </w:rPr>
        <w:t>年</w:t>
      </w:r>
      <w:r w:rsidR="00087A6D">
        <w:rPr>
          <w:rFonts w:ascii="仿宋_GB2312" w:eastAsia="仿宋_GB2312" w:cs="黑体" w:hint="eastAsia"/>
          <w:sz w:val="32"/>
          <w:szCs w:val="32"/>
        </w:rPr>
        <w:t>5</w:t>
      </w:r>
      <w:r w:rsidRPr="008C5B47">
        <w:rPr>
          <w:rFonts w:ascii="仿宋_GB2312" w:eastAsia="仿宋_GB2312" w:cs="黑体" w:hint="eastAsia"/>
          <w:sz w:val="32"/>
          <w:szCs w:val="32"/>
        </w:rPr>
        <w:t>月</w:t>
      </w:r>
      <w:r w:rsidR="00087A6D">
        <w:rPr>
          <w:rFonts w:ascii="仿宋_GB2312" w:eastAsia="仿宋_GB2312" w:cs="黑体" w:hint="eastAsia"/>
          <w:sz w:val="32"/>
          <w:szCs w:val="32"/>
        </w:rPr>
        <w:t>7</w:t>
      </w:r>
      <w:r w:rsidRPr="008C5B47">
        <w:rPr>
          <w:rFonts w:ascii="仿宋_GB2312" w:eastAsia="仿宋_GB2312" w:cs="黑体" w:hint="eastAsia"/>
          <w:sz w:val="32"/>
          <w:szCs w:val="32"/>
        </w:rPr>
        <w:t>日上午</w:t>
      </w:r>
      <w:r w:rsidRPr="008C5B47">
        <w:rPr>
          <w:rFonts w:ascii="仿宋_GB2312" w:eastAsia="仿宋_GB2312" w:cs="黑体"/>
          <w:sz w:val="32"/>
          <w:szCs w:val="32"/>
        </w:rPr>
        <w:t>9</w:t>
      </w:r>
      <w:r w:rsidRPr="008C5B47">
        <w:rPr>
          <w:rFonts w:ascii="仿宋_GB2312" w:eastAsia="仿宋_GB2312" w:cs="黑体" w:hint="eastAsia"/>
          <w:sz w:val="32"/>
          <w:szCs w:val="32"/>
        </w:rPr>
        <w:t>点至</w:t>
      </w:r>
      <w:r w:rsidRPr="008C5B47">
        <w:rPr>
          <w:rFonts w:ascii="仿宋_GB2312" w:eastAsia="仿宋_GB2312" w:cs="黑体"/>
          <w:sz w:val="32"/>
          <w:szCs w:val="32"/>
        </w:rPr>
        <w:t>201</w:t>
      </w:r>
      <w:r>
        <w:rPr>
          <w:rFonts w:ascii="仿宋_GB2312" w:eastAsia="仿宋_GB2312" w:cs="黑体" w:hint="eastAsia"/>
          <w:sz w:val="32"/>
          <w:szCs w:val="32"/>
        </w:rPr>
        <w:t>8</w:t>
      </w:r>
      <w:r w:rsidRPr="008C5B47">
        <w:rPr>
          <w:rFonts w:ascii="仿宋_GB2312" w:eastAsia="仿宋_GB2312" w:cs="黑体" w:hint="eastAsia"/>
          <w:sz w:val="32"/>
          <w:szCs w:val="32"/>
        </w:rPr>
        <w:t>年</w:t>
      </w:r>
      <w:r w:rsidR="00646B55">
        <w:rPr>
          <w:rFonts w:ascii="仿宋_GB2312" w:eastAsia="仿宋_GB2312" w:cs="黑体" w:hint="eastAsia"/>
          <w:sz w:val="32"/>
          <w:szCs w:val="32"/>
        </w:rPr>
        <w:t>5</w:t>
      </w:r>
      <w:r w:rsidRPr="008C5B47">
        <w:rPr>
          <w:rFonts w:ascii="仿宋_GB2312" w:eastAsia="仿宋_GB2312" w:cs="黑体" w:hint="eastAsia"/>
          <w:sz w:val="32"/>
          <w:szCs w:val="32"/>
        </w:rPr>
        <w:t>月</w:t>
      </w:r>
      <w:r w:rsidR="00087A6D">
        <w:rPr>
          <w:rFonts w:ascii="仿宋_GB2312" w:eastAsia="仿宋_GB2312" w:cs="黑体" w:hint="eastAsia"/>
          <w:sz w:val="32"/>
          <w:szCs w:val="32"/>
        </w:rPr>
        <w:t>11</w:t>
      </w:r>
      <w:r w:rsidRPr="008C5B47">
        <w:rPr>
          <w:rFonts w:ascii="仿宋_GB2312" w:eastAsia="仿宋_GB2312" w:cs="黑体" w:hint="eastAsia"/>
          <w:sz w:val="32"/>
          <w:szCs w:val="32"/>
        </w:rPr>
        <w:t>日</w:t>
      </w:r>
      <w:r w:rsidRPr="008C5B47">
        <w:rPr>
          <w:rFonts w:ascii="仿宋_GB2312" w:eastAsia="仿宋_GB2312" w:cs="黑体"/>
          <w:sz w:val="32"/>
          <w:szCs w:val="32"/>
        </w:rPr>
        <w:t>18</w:t>
      </w:r>
      <w:r w:rsidRPr="008C5B47">
        <w:rPr>
          <w:rFonts w:ascii="仿宋_GB2312" w:eastAsia="仿宋_GB2312" w:cs="黑体" w:hint="eastAsia"/>
          <w:sz w:val="32"/>
          <w:szCs w:val="32"/>
        </w:rPr>
        <w:t>点。</w:t>
      </w:r>
    </w:p>
    <w:p w:rsidR="00C379A2" w:rsidRDefault="00C379A2" w:rsidP="00C379A2">
      <w:pPr>
        <w:tabs>
          <w:tab w:val="left" w:pos="0"/>
          <w:tab w:val="left" w:pos="567"/>
          <w:tab w:val="left" w:pos="709"/>
          <w:tab w:val="left" w:pos="993"/>
          <w:tab w:val="left" w:pos="1134"/>
          <w:tab w:val="left" w:pos="1276"/>
        </w:tabs>
        <w:ind w:firstLineChars="196" w:firstLine="627"/>
        <w:rPr>
          <w:rFonts w:ascii="仿宋_GB2312" w:eastAsia="仿宋_GB2312" w:hAnsi="方正书宋_GBK" w:cs="方正书宋_GBK"/>
          <w:bCs/>
          <w:sz w:val="32"/>
          <w:szCs w:val="32"/>
        </w:rPr>
      </w:pPr>
      <w:r>
        <w:rPr>
          <w:rFonts w:ascii="仿宋_GB2312" w:eastAsia="仿宋_GB2312" w:cs="黑体" w:hint="eastAsia"/>
          <w:sz w:val="32"/>
          <w:szCs w:val="32"/>
        </w:rPr>
        <w:t>2.</w:t>
      </w:r>
      <w:r w:rsidRPr="008C5B47">
        <w:rPr>
          <w:rFonts w:ascii="仿宋_GB2312" w:eastAsia="仿宋_GB2312" w:cs="黑体" w:hint="eastAsia"/>
          <w:sz w:val="32"/>
          <w:szCs w:val="32"/>
        </w:rPr>
        <w:t>投标报名地点：城管大楼西座</w:t>
      </w:r>
      <w:r w:rsidRPr="008C5B47">
        <w:rPr>
          <w:rFonts w:ascii="仿宋_GB2312" w:eastAsia="仿宋_GB2312" w:cs="黑体"/>
          <w:sz w:val="32"/>
          <w:szCs w:val="32"/>
        </w:rPr>
        <w:t>901</w:t>
      </w:r>
      <w:r w:rsidRPr="008C5B47">
        <w:rPr>
          <w:rFonts w:ascii="仿宋_GB2312" w:eastAsia="仿宋_GB2312" w:cs="黑体" w:hint="eastAsia"/>
          <w:sz w:val="32"/>
          <w:szCs w:val="32"/>
        </w:rPr>
        <w:t>室。</w:t>
      </w:r>
      <w:r w:rsidRPr="00E23A35">
        <w:rPr>
          <w:rFonts w:ascii="仿宋_GB2312" w:eastAsia="仿宋_GB2312" w:hAnsi="方正书宋_GBK" w:cs="方正书宋_GBK" w:hint="eastAsia"/>
          <w:bCs/>
          <w:sz w:val="32"/>
          <w:szCs w:val="32"/>
        </w:rPr>
        <w:t>投标人如在规定的投标截止时间前提交投标文件，则其可在规定的投标截止时间之前以书面形式补充、修改或撤回已提交的投标文件，并以书面形式通知招标单位。在投标截止时间之后，投标人不得补充、修改或撤回投标文件。</w:t>
      </w:r>
    </w:p>
    <w:p w:rsidR="00C379A2" w:rsidRDefault="00C379A2" w:rsidP="00C379A2">
      <w:pPr>
        <w:widowControl/>
        <w:spacing w:line="360" w:lineRule="auto"/>
        <w:ind w:firstLineChars="200" w:firstLine="640"/>
        <w:rPr>
          <w:rFonts w:ascii="仿宋_GB2312" w:eastAsia="仿宋_GB2312" w:cs="黑体"/>
          <w:sz w:val="32"/>
          <w:szCs w:val="32"/>
        </w:rPr>
      </w:pPr>
      <w:r>
        <w:rPr>
          <w:rFonts w:ascii="仿宋_GB2312" w:eastAsia="仿宋_GB2312" w:hAnsi="方正书宋_GBK" w:cs="方正书宋_GBK" w:hint="eastAsia"/>
          <w:bCs/>
          <w:sz w:val="32"/>
          <w:szCs w:val="32"/>
        </w:rPr>
        <w:t>3.</w:t>
      </w:r>
      <w:r w:rsidRPr="000A51E5">
        <w:rPr>
          <w:rFonts w:ascii="仿宋_GB2312" w:eastAsia="仿宋_GB2312" w:hAnsi="方正书宋_GBK" w:cs="方正书宋_GBK" w:hint="eastAsia"/>
          <w:bCs/>
          <w:sz w:val="32"/>
          <w:szCs w:val="32"/>
        </w:rPr>
        <w:t>投标人应派专人将投标文件于开标日截止投标时间之前密封送达开标地点</w:t>
      </w:r>
      <w:r w:rsidRPr="000A51E5">
        <w:rPr>
          <w:rFonts w:ascii="仿宋_GB2312" w:eastAsia="仿宋_GB2312" w:hAnsi="方正书宋_GBK" w:cs="方正书宋_GBK"/>
          <w:bCs/>
          <w:sz w:val="32"/>
          <w:szCs w:val="32"/>
        </w:rPr>
        <w:t>,迟到者视为自动放弃。</w:t>
      </w:r>
    </w:p>
    <w:p w:rsidR="00C379A2" w:rsidRPr="008C5B47" w:rsidRDefault="00C379A2" w:rsidP="00C379A2">
      <w:pPr>
        <w:widowControl/>
        <w:spacing w:line="360" w:lineRule="auto"/>
        <w:ind w:firstLineChars="200" w:firstLine="640"/>
        <w:rPr>
          <w:rFonts w:ascii="仿宋_GB2312" w:eastAsia="仿宋_GB2312" w:cs="黑体"/>
          <w:sz w:val="32"/>
          <w:szCs w:val="32"/>
        </w:rPr>
      </w:pPr>
      <w:r>
        <w:rPr>
          <w:rFonts w:ascii="仿宋_GB2312" w:eastAsia="仿宋_GB2312" w:cs="黑体" w:hint="eastAsia"/>
          <w:sz w:val="32"/>
          <w:szCs w:val="32"/>
        </w:rPr>
        <w:t>4.</w:t>
      </w:r>
      <w:r w:rsidRPr="008C5B47">
        <w:rPr>
          <w:rFonts w:ascii="仿宋_GB2312" w:eastAsia="仿宋_GB2312" w:cs="黑体" w:hint="eastAsia"/>
          <w:sz w:val="32"/>
          <w:szCs w:val="32"/>
        </w:rPr>
        <w:t>报名需提供资料（携带原件现场查验，未提供原件的投标单位不得参加报名）：</w:t>
      </w:r>
    </w:p>
    <w:p w:rsidR="00C379A2" w:rsidRPr="008C5B47" w:rsidRDefault="00C379A2" w:rsidP="00C379A2">
      <w:pPr>
        <w:widowControl/>
        <w:spacing w:line="360" w:lineRule="auto"/>
        <w:ind w:firstLineChars="200" w:firstLine="640"/>
        <w:rPr>
          <w:rFonts w:ascii="仿宋_GB2312" w:eastAsia="仿宋_GB2312" w:cs="黑体"/>
          <w:sz w:val="32"/>
          <w:szCs w:val="32"/>
        </w:rPr>
      </w:pPr>
      <w:r w:rsidRPr="008C5B47">
        <w:rPr>
          <w:rFonts w:ascii="仿宋_GB2312" w:eastAsia="仿宋_GB2312" w:cs="黑体" w:hint="eastAsia"/>
          <w:sz w:val="32"/>
          <w:szCs w:val="32"/>
        </w:rPr>
        <w:t>（</w:t>
      </w:r>
      <w:r w:rsidRPr="008C5B47">
        <w:rPr>
          <w:rFonts w:ascii="仿宋_GB2312" w:eastAsia="仿宋_GB2312" w:cs="黑体"/>
          <w:sz w:val="32"/>
          <w:szCs w:val="32"/>
        </w:rPr>
        <w:t>1</w:t>
      </w:r>
      <w:r w:rsidRPr="008C5B47">
        <w:rPr>
          <w:rFonts w:ascii="仿宋_GB2312" w:eastAsia="仿宋_GB2312" w:cs="黑体" w:hint="eastAsia"/>
          <w:sz w:val="32"/>
          <w:szCs w:val="32"/>
        </w:rPr>
        <w:t>）营业执照（若是分支机构还须分公司营业执照）（复印件</w:t>
      </w:r>
      <w:r w:rsidRPr="008C5B47">
        <w:rPr>
          <w:rFonts w:ascii="仿宋_GB2312" w:eastAsia="仿宋_GB2312" w:cs="黑体"/>
          <w:sz w:val="32"/>
          <w:szCs w:val="32"/>
        </w:rPr>
        <w:t>1</w:t>
      </w:r>
      <w:r w:rsidRPr="008C5B47">
        <w:rPr>
          <w:rFonts w:ascii="仿宋_GB2312" w:eastAsia="仿宋_GB2312" w:cs="黑体" w:hint="eastAsia"/>
          <w:sz w:val="32"/>
          <w:szCs w:val="32"/>
        </w:rPr>
        <w:t>份，加盖公章，原件查验）；</w:t>
      </w:r>
    </w:p>
    <w:p w:rsidR="00C379A2" w:rsidRPr="008C5B47" w:rsidRDefault="00C379A2" w:rsidP="00C379A2">
      <w:pPr>
        <w:widowControl/>
        <w:spacing w:line="360" w:lineRule="auto"/>
        <w:ind w:firstLineChars="200" w:firstLine="640"/>
        <w:rPr>
          <w:rFonts w:ascii="仿宋_GB2312" w:eastAsia="仿宋_GB2312" w:cs="黑体"/>
          <w:sz w:val="32"/>
          <w:szCs w:val="32"/>
        </w:rPr>
      </w:pPr>
      <w:r w:rsidRPr="008C5B47">
        <w:rPr>
          <w:rFonts w:ascii="仿宋_GB2312" w:eastAsia="仿宋_GB2312" w:cs="黑体" w:hint="eastAsia"/>
          <w:sz w:val="32"/>
          <w:szCs w:val="32"/>
        </w:rPr>
        <w:lastRenderedPageBreak/>
        <w:t>（</w:t>
      </w:r>
      <w:r w:rsidRPr="008C5B47">
        <w:rPr>
          <w:rFonts w:ascii="仿宋_GB2312" w:eastAsia="仿宋_GB2312" w:cs="黑体"/>
          <w:sz w:val="32"/>
          <w:szCs w:val="32"/>
        </w:rPr>
        <w:t>2</w:t>
      </w:r>
      <w:r w:rsidRPr="008C5B47">
        <w:rPr>
          <w:rFonts w:ascii="仿宋_GB2312" w:eastAsia="仿宋_GB2312" w:cs="黑体" w:hint="eastAsia"/>
          <w:sz w:val="32"/>
          <w:szCs w:val="32"/>
        </w:rPr>
        <w:t>）资质证书（复印件</w:t>
      </w:r>
      <w:r w:rsidRPr="008C5B47">
        <w:rPr>
          <w:rFonts w:ascii="仿宋_GB2312" w:eastAsia="仿宋_GB2312" w:cs="黑体"/>
          <w:sz w:val="32"/>
          <w:szCs w:val="32"/>
        </w:rPr>
        <w:t>1</w:t>
      </w:r>
      <w:r w:rsidRPr="008C5B47">
        <w:rPr>
          <w:rFonts w:ascii="仿宋_GB2312" w:eastAsia="仿宋_GB2312" w:cs="黑体" w:hint="eastAsia"/>
          <w:sz w:val="32"/>
          <w:szCs w:val="32"/>
        </w:rPr>
        <w:t>份，加盖公章，原件查验）；</w:t>
      </w:r>
    </w:p>
    <w:p w:rsidR="00C379A2" w:rsidRPr="008C5B47" w:rsidRDefault="00C379A2" w:rsidP="00C379A2">
      <w:pPr>
        <w:widowControl/>
        <w:spacing w:line="360" w:lineRule="auto"/>
        <w:ind w:firstLineChars="200" w:firstLine="640"/>
        <w:rPr>
          <w:rFonts w:ascii="仿宋_GB2312" w:eastAsia="仿宋_GB2312" w:cs="黑体"/>
          <w:sz w:val="32"/>
          <w:szCs w:val="32"/>
        </w:rPr>
      </w:pPr>
      <w:r w:rsidRPr="008C5B47">
        <w:rPr>
          <w:rFonts w:ascii="仿宋_GB2312" w:eastAsia="仿宋_GB2312" w:cs="黑体" w:hint="eastAsia"/>
          <w:sz w:val="32"/>
          <w:szCs w:val="32"/>
        </w:rPr>
        <w:t>（</w:t>
      </w:r>
      <w:r w:rsidRPr="008C5B47">
        <w:rPr>
          <w:rFonts w:ascii="仿宋_GB2312" w:eastAsia="仿宋_GB2312" w:cs="黑体"/>
          <w:sz w:val="32"/>
          <w:szCs w:val="32"/>
        </w:rPr>
        <w:t>3</w:t>
      </w:r>
      <w:r w:rsidRPr="008C5B47">
        <w:rPr>
          <w:rFonts w:ascii="仿宋_GB2312" w:eastAsia="仿宋_GB2312" w:cs="黑体" w:hint="eastAsia"/>
          <w:sz w:val="32"/>
          <w:szCs w:val="32"/>
        </w:rPr>
        <w:t>）法人代表需要提供法人证明书（原件</w:t>
      </w:r>
      <w:r w:rsidRPr="008C5B47">
        <w:rPr>
          <w:rFonts w:ascii="仿宋_GB2312" w:eastAsia="仿宋_GB2312" w:cs="黑体"/>
          <w:sz w:val="32"/>
          <w:szCs w:val="32"/>
        </w:rPr>
        <w:t>1</w:t>
      </w:r>
      <w:r w:rsidRPr="008C5B47">
        <w:rPr>
          <w:rFonts w:ascii="仿宋_GB2312" w:eastAsia="仿宋_GB2312" w:cs="黑体" w:hint="eastAsia"/>
          <w:sz w:val="32"/>
          <w:szCs w:val="32"/>
        </w:rPr>
        <w:t>份），非法人代表需要提供授权委托书（原件</w:t>
      </w:r>
      <w:r w:rsidRPr="008C5B47">
        <w:rPr>
          <w:rFonts w:ascii="仿宋_GB2312" w:eastAsia="仿宋_GB2312" w:cs="黑体"/>
          <w:sz w:val="32"/>
          <w:szCs w:val="32"/>
        </w:rPr>
        <w:t>1</w:t>
      </w:r>
      <w:r w:rsidRPr="008C5B47">
        <w:rPr>
          <w:rFonts w:ascii="仿宋_GB2312" w:eastAsia="仿宋_GB2312" w:cs="黑体" w:hint="eastAsia"/>
          <w:sz w:val="32"/>
          <w:szCs w:val="32"/>
        </w:rPr>
        <w:t>份）及身份证复印件（</w:t>
      </w:r>
      <w:r w:rsidRPr="008C5B47">
        <w:rPr>
          <w:rFonts w:ascii="仿宋_GB2312" w:eastAsia="仿宋_GB2312" w:cs="黑体"/>
          <w:sz w:val="32"/>
          <w:szCs w:val="32"/>
        </w:rPr>
        <w:t>1</w:t>
      </w:r>
      <w:r w:rsidRPr="008C5B47">
        <w:rPr>
          <w:rFonts w:ascii="仿宋_GB2312" w:eastAsia="仿宋_GB2312" w:cs="黑体" w:hint="eastAsia"/>
          <w:sz w:val="32"/>
          <w:szCs w:val="32"/>
        </w:rPr>
        <w:t>份，原件查验）；</w:t>
      </w:r>
    </w:p>
    <w:p w:rsidR="00C379A2" w:rsidRDefault="00C379A2" w:rsidP="00C379A2">
      <w:pPr>
        <w:widowControl/>
        <w:spacing w:line="360" w:lineRule="auto"/>
        <w:ind w:firstLineChars="200" w:firstLine="640"/>
        <w:rPr>
          <w:rFonts w:ascii="仿宋_GB2312" w:eastAsia="仿宋_GB2312" w:cs="黑体"/>
          <w:sz w:val="32"/>
          <w:szCs w:val="32"/>
        </w:rPr>
      </w:pPr>
      <w:r>
        <w:rPr>
          <w:rFonts w:ascii="仿宋_GB2312" w:eastAsia="仿宋_GB2312" w:cs="黑体" w:hint="eastAsia"/>
          <w:sz w:val="32"/>
          <w:szCs w:val="32"/>
        </w:rPr>
        <w:t>5.</w:t>
      </w:r>
      <w:r w:rsidRPr="008C5B47">
        <w:rPr>
          <w:rFonts w:ascii="仿宋_GB2312" w:eastAsia="仿宋_GB2312" w:cs="黑体" w:hint="eastAsia"/>
          <w:sz w:val="32"/>
          <w:szCs w:val="32"/>
        </w:rPr>
        <w:t>招标文件索取：请来电咨询。</w:t>
      </w:r>
    </w:p>
    <w:p w:rsidR="00C379A2" w:rsidRPr="004B2432" w:rsidRDefault="00C379A2" w:rsidP="00C379A2">
      <w:pPr>
        <w:widowControl/>
        <w:spacing w:line="360" w:lineRule="auto"/>
        <w:ind w:firstLineChars="200" w:firstLine="643"/>
        <w:rPr>
          <w:rFonts w:ascii="仿宋_GB2312" w:eastAsia="仿宋_GB2312" w:cs="黑体"/>
          <w:sz w:val="32"/>
          <w:szCs w:val="32"/>
        </w:rPr>
      </w:pPr>
      <w:r w:rsidRPr="004B2432">
        <w:rPr>
          <w:rFonts w:ascii="仿宋_GB2312" w:eastAsia="仿宋_GB2312" w:cs="黑体" w:hint="eastAsia"/>
          <w:b/>
          <w:sz w:val="32"/>
          <w:szCs w:val="32"/>
        </w:rPr>
        <w:t>十八、</w:t>
      </w:r>
      <w:r w:rsidRPr="004B2432">
        <w:rPr>
          <w:rFonts w:ascii="仿宋_GB2312" w:eastAsia="仿宋_GB2312" w:cs="黑体" w:hint="eastAsia"/>
          <w:sz w:val="32"/>
          <w:szCs w:val="32"/>
        </w:rPr>
        <w:t>本招标文件所涉及的时间一律为北京时间。</w:t>
      </w:r>
    </w:p>
    <w:p w:rsidR="00C379A2" w:rsidRPr="008C5B47" w:rsidRDefault="00C379A2" w:rsidP="00C379A2">
      <w:pPr>
        <w:widowControl/>
        <w:spacing w:line="360" w:lineRule="auto"/>
        <w:ind w:firstLineChars="200" w:firstLine="643"/>
        <w:rPr>
          <w:rFonts w:ascii="仿宋_GB2312" w:eastAsia="仿宋_GB2312" w:cs="黑体"/>
          <w:sz w:val="32"/>
          <w:szCs w:val="32"/>
        </w:rPr>
      </w:pPr>
      <w:r w:rsidRPr="004B2432">
        <w:rPr>
          <w:rFonts w:ascii="仿宋_GB2312" w:eastAsia="仿宋_GB2312" w:cs="黑体" w:hint="eastAsia"/>
          <w:b/>
          <w:sz w:val="32"/>
          <w:szCs w:val="32"/>
        </w:rPr>
        <w:t>十九、</w:t>
      </w:r>
      <w:r w:rsidRPr="004B2432">
        <w:rPr>
          <w:rFonts w:ascii="仿宋_GB2312" w:eastAsia="仿宋_GB2312" w:cs="黑体" w:hint="eastAsia"/>
          <w:sz w:val="32"/>
          <w:szCs w:val="32"/>
        </w:rPr>
        <w:t>发放《中标通知书》：评标后5个工作日内。</w:t>
      </w:r>
    </w:p>
    <w:p w:rsidR="00C379A2" w:rsidRPr="008C5B47" w:rsidRDefault="00C379A2" w:rsidP="00C379A2">
      <w:pPr>
        <w:tabs>
          <w:tab w:val="left" w:pos="0"/>
          <w:tab w:val="left" w:pos="567"/>
          <w:tab w:val="left" w:pos="709"/>
          <w:tab w:val="left" w:pos="993"/>
          <w:tab w:val="left" w:pos="1134"/>
          <w:tab w:val="left" w:pos="1276"/>
        </w:tabs>
        <w:ind w:firstLineChars="246" w:firstLine="790"/>
        <w:rPr>
          <w:rFonts w:ascii="黑体" w:eastAsia="黑体" w:hAnsi="黑体" w:cs="黑体"/>
          <w:bCs/>
          <w:color w:val="000000"/>
          <w:sz w:val="32"/>
          <w:szCs w:val="32"/>
        </w:rPr>
      </w:pPr>
      <w:r>
        <w:rPr>
          <w:rFonts w:ascii="黑体" w:eastAsia="黑体" w:hAnsi="黑体" w:cs="黑体" w:hint="eastAsia"/>
          <w:b/>
          <w:bCs/>
          <w:color w:val="000000"/>
          <w:sz w:val="32"/>
          <w:szCs w:val="32"/>
        </w:rPr>
        <w:t>二十</w:t>
      </w:r>
      <w:r w:rsidRPr="008C5B47">
        <w:rPr>
          <w:rFonts w:ascii="黑体" w:eastAsia="黑体" w:hAnsi="黑体" w:cs="黑体" w:hint="eastAsia"/>
          <w:b/>
          <w:bCs/>
          <w:color w:val="000000"/>
          <w:sz w:val="32"/>
          <w:szCs w:val="32"/>
        </w:rPr>
        <w:t>、签订合同</w:t>
      </w:r>
    </w:p>
    <w:p w:rsidR="00C379A2" w:rsidRPr="008C5B47" w:rsidRDefault="00C379A2" w:rsidP="00C379A2">
      <w:pPr>
        <w:tabs>
          <w:tab w:val="left" w:pos="0"/>
          <w:tab w:val="left" w:pos="709"/>
          <w:tab w:val="left" w:pos="993"/>
          <w:tab w:val="left" w:pos="1134"/>
          <w:tab w:val="left" w:pos="1276"/>
          <w:tab w:val="left" w:pos="1418"/>
        </w:tabs>
        <w:ind w:leftChars="67" w:left="141" w:firstLineChars="200" w:firstLine="640"/>
        <w:rPr>
          <w:rFonts w:ascii="仿宋_GB2312" w:eastAsia="仿宋_GB2312" w:hAnsi="宋体" w:cs="黑体"/>
          <w:bCs/>
          <w:color w:val="000000"/>
          <w:sz w:val="32"/>
          <w:szCs w:val="32"/>
        </w:rPr>
      </w:pPr>
      <w:r>
        <w:rPr>
          <w:rFonts w:ascii="仿宋_GB2312" w:eastAsia="仿宋_GB2312" w:hAnsi="宋体" w:cs="黑体" w:hint="eastAsia"/>
          <w:bCs/>
          <w:color w:val="000000"/>
          <w:sz w:val="32"/>
          <w:szCs w:val="32"/>
        </w:rPr>
        <w:t>1.</w:t>
      </w:r>
      <w:r w:rsidRPr="008C5B47">
        <w:rPr>
          <w:rFonts w:ascii="仿宋_GB2312" w:eastAsia="仿宋_GB2312" w:hAnsi="宋体" w:cs="黑体" w:hint="eastAsia"/>
          <w:bCs/>
          <w:color w:val="000000"/>
          <w:sz w:val="32"/>
          <w:szCs w:val="32"/>
        </w:rPr>
        <w:t>中标人收到中标通知书后</w:t>
      </w:r>
      <w:r w:rsidRPr="008C5B47">
        <w:rPr>
          <w:rFonts w:ascii="仿宋_GB2312" w:eastAsia="仿宋_GB2312" w:hAnsi="宋体" w:cs="黑体"/>
          <w:bCs/>
          <w:color w:val="000000"/>
          <w:sz w:val="32"/>
          <w:szCs w:val="32"/>
        </w:rPr>
        <w:t>5个工作日内</w:t>
      </w:r>
      <w:r w:rsidRPr="008C5B47">
        <w:rPr>
          <w:rFonts w:ascii="仿宋_GB2312" w:eastAsia="仿宋_GB2312" w:hAnsi="宋体" w:cs="黑体" w:hint="eastAsia"/>
          <w:bCs/>
          <w:color w:val="000000"/>
          <w:sz w:val="32"/>
          <w:szCs w:val="32"/>
        </w:rPr>
        <w:t>派遣其授权代表（该代表需有中标人正式授权证明）到</w:t>
      </w:r>
      <w:r>
        <w:rPr>
          <w:rFonts w:ascii="仿宋_GB2312" w:eastAsia="仿宋_GB2312" w:hAnsi="宋体" w:cs="黑体" w:hint="eastAsia"/>
          <w:bCs/>
          <w:color w:val="000000"/>
          <w:sz w:val="32"/>
          <w:szCs w:val="32"/>
        </w:rPr>
        <w:t>招标</w:t>
      </w:r>
      <w:r w:rsidRPr="008C5B47">
        <w:rPr>
          <w:rFonts w:ascii="仿宋_GB2312" w:eastAsia="仿宋_GB2312" w:hAnsi="宋体" w:cs="黑体" w:hint="eastAsia"/>
          <w:bCs/>
          <w:color w:val="000000"/>
          <w:sz w:val="32"/>
          <w:szCs w:val="32"/>
        </w:rPr>
        <w:t>单位办公地点签订合同。</w:t>
      </w:r>
    </w:p>
    <w:p w:rsidR="00C379A2" w:rsidRPr="008C5B47" w:rsidRDefault="00C379A2" w:rsidP="00C379A2">
      <w:pPr>
        <w:tabs>
          <w:tab w:val="left" w:pos="0"/>
          <w:tab w:val="left" w:pos="709"/>
          <w:tab w:val="left" w:pos="993"/>
          <w:tab w:val="left" w:pos="1134"/>
          <w:tab w:val="left" w:pos="1276"/>
          <w:tab w:val="left" w:pos="1418"/>
        </w:tabs>
        <w:ind w:leftChars="67" w:left="141" w:firstLineChars="200" w:firstLine="640"/>
        <w:rPr>
          <w:rFonts w:ascii="仿宋_GB2312" w:eastAsia="仿宋_GB2312" w:hAnsi="宋体" w:cs="黑体"/>
          <w:bCs/>
          <w:color w:val="000000"/>
          <w:sz w:val="32"/>
          <w:szCs w:val="32"/>
        </w:rPr>
      </w:pPr>
      <w:r>
        <w:rPr>
          <w:rFonts w:ascii="仿宋_GB2312" w:eastAsia="仿宋_GB2312" w:hAnsi="宋体" w:cs="黑体" w:hint="eastAsia"/>
          <w:bCs/>
          <w:color w:val="000000"/>
          <w:sz w:val="32"/>
          <w:szCs w:val="32"/>
        </w:rPr>
        <w:t>2.</w:t>
      </w:r>
      <w:r w:rsidRPr="008C5B47">
        <w:rPr>
          <w:rFonts w:ascii="仿宋_GB2312" w:eastAsia="仿宋_GB2312" w:hAnsi="宋体" w:cs="黑体" w:hint="eastAsia"/>
          <w:bCs/>
          <w:color w:val="000000"/>
          <w:sz w:val="32"/>
          <w:szCs w:val="32"/>
        </w:rPr>
        <w:t>投标人中标后，违反招标文件或投标文件的内容、或未经招标单位允许超期不签订合同的，招标单位有权取消投标人的中标资格，重新确定中标人或重新招标，并有权要求投标人赔偿造成的损失。</w:t>
      </w:r>
    </w:p>
    <w:p w:rsidR="00C379A2" w:rsidRPr="008C5B47" w:rsidRDefault="00C379A2" w:rsidP="00C379A2">
      <w:pPr>
        <w:tabs>
          <w:tab w:val="left" w:pos="0"/>
          <w:tab w:val="left" w:pos="709"/>
          <w:tab w:val="left" w:pos="993"/>
          <w:tab w:val="left" w:pos="1134"/>
          <w:tab w:val="left" w:pos="1276"/>
          <w:tab w:val="left" w:pos="1418"/>
        </w:tabs>
        <w:ind w:leftChars="67" w:left="141" w:firstLineChars="200" w:firstLine="640"/>
        <w:rPr>
          <w:rFonts w:ascii="仿宋_GB2312" w:eastAsia="仿宋_GB2312" w:hAnsi="宋体" w:cs="黑体"/>
          <w:bCs/>
          <w:color w:val="000000"/>
          <w:sz w:val="32"/>
          <w:szCs w:val="32"/>
        </w:rPr>
      </w:pPr>
      <w:r>
        <w:rPr>
          <w:rFonts w:ascii="仿宋_GB2312" w:eastAsia="仿宋_GB2312" w:hAnsi="宋体" w:cs="黑体" w:hint="eastAsia"/>
          <w:bCs/>
          <w:color w:val="000000"/>
          <w:sz w:val="32"/>
          <w:szCs w:val="32"/>
        </w:rPr>
        <w:t>3.</w:t>
      </w:r>
      <w:r w:rsidRPr="008C5B47">
        <w:rPr>
          <w:rFonts w:ascii="仿宋_GB2312" w:eastAsia="仿宋_GB2312" w:hAnsi="宋体" w:cs="黑体" w:hint="eastAsia"/>
          <w:bCs/>
          <w:color w:val="000000"/>
          <w:sz w:val="32"/>
          <w:szCs w:val="32"/>
        </w:rPr>
        <w:t>投标人一旦中标，签订合同后，未经招标单位书面同意，不得私自转让或承包给第三方，否则将视为违约，招标单位有权立即解除合同。在此情况下，招标单位可重新确定中标人，或重新招标。</w:t>
      </w:r>
    </w:p>
    <w:p w:rsidR="00C379A2" w:rsidRPr="008C5B47" w:rsidRDefault="00C379A2" w:rsidP="00C379A2">
      <w:pPr>
        <w:tabs>
          <w:tab w:val="left" w:pos="0"/>
          <w:tab w:val="left" w:pos="709"/>
          <w:tab w:val="left" w:pos="993"/>
          <w:tab w:val="left" w:pos="1134"/>
          <w:tab w:val="left" w:pos="1276"/>
          <w:tab w:val="left" w:pos="1418"/>
        </w:tabs>
        <w:ind w:firstLineChars="250" w:firstLine="800"/>
        <w:rPr>
          <w:rFonts w:ascii="仿宋_GB2312" w:eastAsia="仿宋_GB2312" w:hAnsi="宋体" w:cs="黑体"/>
          <w:bCs/>
          <w:color w:val="000000"/>
          <w:sz w:val="32"/>
          <w:szCs w:val="32"/>
        </w:rPr>
      </w:pPr>
      <w:r>
        <w:rPr>
          <w:rFonts w:ascii="仿宋_GB2312" w:eastAsia="仿宋_GB2312" w:hAnsi="宋体" w:cs="黑体" w:hint="eastAsia"/>
          <w:bCs/>
          <w:color w:val="000000"/>
          <w:sz w:val="32"/>
          <w:szCs w:val="32"/>
        </w:rPr>
        <w:t>4.</w:t>
      </w:r>
      <w:r w:rsidRPr="008C5B47">
        <w:rPr>
          <w:rFonts w:ascii="仿宋_GB2312" w:eastAsia="仿宋_GB2312" w:hAnsi="宋体" w:cs="黑体" w:hint="eastAsia"/>
          <w:bCs/>
          <w:color w:val="000000"/>
          <w:sz w:val="32"/>
          <w:szCs w:val="32"/>
        </w:rPr>
        <w:t>投标人若有不良记录行为，招标单位将取消投标人的中标资格或终止合同，并追索由此造成的损失。</w:t>
      </w:r>
    </w:p>
    <w:p w:rsidR="00C379A2" w:rsidRPr="00AC3B6B" w:rsidRDefault="00C379A2" w:rsidP="00C379A2">
      <w:pPr>
        <w:tabs>
          <w:tab w:val="left" w:pos="0"/>
          <w:tab w:val="left" w:pos="567"/>
          <w:tab w:val="left" w:pos="709"/>
          <w:tab w:val="left" w:pos="993"/>
          <w:tab w:val="left" w:pos="1134"/>
          <w:tab w:val="left" w:pos="1276"/>
        </w:tabs>
        <w:ind w:firstLineChars="250" w:firstLine="800"/>
        <w:rPr>
          <w:rFonts w:ascii="仿宋_GB2312" w:eastAsia="仿宋_GB2312" w:hAnsi="宋体" w:cs="黑体"/>
          <w:bCs/>
          <w:color w:val="000000"/>
          <w:sz w:val="32"/>
          <w:szCs w:val="32"/>
        </w:rPr>
      </w:pPr>
      <w:r>
        <w:rPr>
          <w:rFonts w:ascii="仿宋_GB2312" w:eastAsia="仿宋_GB2312" w:hAnsi="宋体" w:cs="黑体" w:hint="eastAsia"/>
          <w:bCs/>
          <w:color w:val="000000"/>
          <w:sz w:val="32"/>
          <w:szCs w:val="32"/>
        </w:rPr>
        <w:t>5.</w:t>
      </w:r>
      <w:r w:rsidRPr="00AC3B6B">
        <w:rPr>
          <w:rFonts w:ascii="仿宋_GB2312" w:eastAsia="仿宋_GB2312" w:hAnsi="宋体" w:cs="黑体" w:hint="eastAsia"/>
          <w:bCs/>
          <w:color w:val="000000"/>
          <w:sz w:val="32"/>
          <w:szCs w:val="32"/>
        </w:rPr>
        <w:t>违规处罚内容及规定：</w:t>
      </w:r>
    </w:p>
    <w:p w:rsidR="00C379A2" w:rsidRPr="000A51E5" w:rsidRDefault="00C379A2" w:rsidP="00C379A2">
      <w:pPr>
        <w:tabs>
          <w:tab w:val="left" w:pos="567"/>
          <w:tab w:val="left" w:pos="1418"/>
          <w:tab w:val="left" w:pos="1701"/>
        </w:tabs>
        <w:spacing w:line="360" w:lineRule="auto"/>
        <w:ind w:firstLineChars="200" w:firstLine="640"/>
        <w:rPr>
          <w:rFonts w:ascii="仿宋_GB2312" w:eastAsia="仿宋_GB2312" w:hAnsi="宋体" w:cs="黑体"/>
          <w:bCs/>
          <w:color w:val="000000"/>
          <w:sz w:val="32"/>
          <w:szCs w:val="32"/>
        </w:rPr>
      </w:pPr>
      <w:r w:rsidRPr="000A51E5">
        <w:rPr>
          <w:rFonts w:ascii="仿宋_GB2312" w:eastAsia="仿宋_GB2312" w:hAnsi="宋体" w:cs="黑体" w:hint="eastAsia"/>
          <w:bCs/>
          <w:color w:val="000000"/>
          <w:sz w:val="32"/>
          <w:szCs w:val="32"/>
        </w:rPr>
        <w:lastRenderedPageBreak/>
        <w:t>各投标单位必须严格按照采购公告的要求诚信投标，并对投标行为和投标结果承担法律责任。凡出现下列情形之一者，其投标作废标处理；情节严重的，将情况汇报至深圳市城市管理局综合管理处，有关处罚情况一并在深圳市城市管理局网站自行招标平台上公布：</w:t>
      </w:r>
    </w:p>
    <w:p w:rsidR="00C379A2" w:rsidRPr="00C935CE" w:rsidRDefault="00C379A2" w:rsidP="00C379A2">
      <w:pPr>
        <w:tabs>
          <w:tab w:val="left" w:pos="567"/>
          <w:tab w:val="left" w:pos="709"/>
          <w:tab w:val="left" w:pos="1276"/>
        </w:tabs>
        <w:spacing w:line="360" w:lineRule="auto"/>
        <w:ind w:firstLineChars="200" w:firstLine="640"/>
        <w:rPr>
          <w:rFonts w:ascii="仿宋_GB2312" w:eastAsia="仿宋_GB2312" w:hAnsi="宋体" w:cs="黑体"/>
          <w:bCs/>
          <w:color w:val="000000"/>
          <w:sz w:val="32"/>
          <w:szCs w:val="32"/>
        </w:rPr>
      </w:pPr>
      <w:r>
        <w:rPr>
          <w:rFonts w:ascii="仿宋_GB2312" w:eastAsia="仿宋_GB2312" w:hAnsi="宋体" w:cs="黑体" w:hint="eastAsia"/>
          <w:bCs/>
          <w:color w:val="000000"/>
          <w:sz w:val="32"/>
          <w:szCs w:val="32"/>
        </w:rPr>
        <w:t>（1）</w:t>
      </w:r>
      <w:r w:rsidRPr="00C935CE">
        <w:rPr>
          <w:rFonts w:ascii="仿宋_GB2312" w:eastAsia="仿宋_GB2312" w:hAnsi="宋体" w:cs="黑体" w:hint="eastAsia"/>
          <w:bCs/>
          <w:color w:val="000000"/>
          <w:sz w:val="32"/>
          <w:szCs w:val="32"/>
        </w:rPr>
        <w:t>投标时提供虚假资料进行投标的；</w:t>
      </w:r>
    </w:p>
    <w:p w:rsidR="00C379A2" w:rsidRPr="000A51E5" w:rsidRDefault="00C379A2" w:rsidP="00C379A2">
      <w:pPr>
        <w:tabs>
          <w:tab w:val="left" w:pos="567"/>
          <w:tab w:val="left" w:pos="709"/>
          <w:tab w:val="left" w:pos="993"/>
        </w:tabs>
        <w:spacing w:line="360" w:lineRule="auto"/>
        <w:ind w:firstLineChars="200" w:firstLine="640"/>
        <w:rPr>
          <w:rFonts w:ascii="仿宋_GB2312" w:eastAsia="仿宋_GB2312" w:hAnsi="宋体" w:cs="黑体"/>
          <w:bCs/>
          <w:color w:val="000000"/>
          <w:sz w:val="32"/>
          <w:szCs w:val="32"/>
        </w:rPr>
      </w:pPr>
      <w:r>
        <w:rPr>
          <w:rFonts w:ascii="仿宋_GB2312" w:eastAsia="仿宋_GB2312" w:hAnsi="宋体" w:cs="黑体" w:hint="eastAsia"/>
          <w:bCs/>
          <w:color w:val="000000"/>
          <w:sz w:val="32"/>
          <w:szCs w:val="32"/>
        </w:rPr>
        <w:t>（2）</w:t>
      </w:r>
      <w:r w:rsidRPr="000A51E5">
        <w:rPr>
          <w:rFonts w:ascii="仿宋_GB2312" w:eastAsia="仿宋_GB2312" w:hAnsi="宋体" w:cs="黑体" w:hint="eastAsia"/>
          <w:bCs/>
          <w:color w:val="000000"/>
          <w:sz w:val="32"/>
          <w:szCs w:val="32"/>
        </w:rPr>
        <w:t>与采购单位或其他投标单位相互串通，事先商定投标价格或者合谋使特定投标单位中标的；</w:t>
      </w:r>
    </w:p>
    <w:p w:rsidR="00C379A2" w:rsidRPr="000A51E5" w:rsidRDefault="00C379A2" w:rsidP="00C379A2">
      <w:pPr>
        <w:tabs>
          <w:tab w:val="left" w:pos="567"/>
          <w:tab w:val="left" w:pos="709"/>
          <w:tab w:val="left" w:pos="993"/>
        </w:tabs>
        <w:spacing w:line="360" w:lineRule="auto"/>
        <w:ind w:firstLineChars="200" w:firstLine="640"/>
        <w:rPr>
          <w:rFonts w:ascii="仿宋_GB2312" w:eastAsia="仿宋_GB2312" w:hAnsi="宋体" w:cs="黑体"/>
          <w:bCs/>
          <w:color w:val="000000"/>
          <w:sz w:val="32"/>
          <w:szCs w:val="32"/>
        </w:rPr>
      </w:pPr>
      <w:r>
        <w:rPr>
          <w:rFonts w:ascii="仿宋_GB2312" w:eastAsia="仿宋_GB2312" w:hAnsi="宋体" w:cs="黑体" w:hint="eastAsia"/>
          <w:bCs/>
          <w:color w:val="000000"/>
          <w:sz w:val="32"/>
          <w:szCs w:val="32"/>
        </w:rPr>
        <w:t>（3）</w:t>
      </w:r>
      <w:r w:rsidRPr="000A51E5">
        <w:rPr>
          <w:rFonts w:ascii="仿宋_GB2312" w:eastAsia="仿宋_GB2312" w:hAnsi="宋体" w:cs="黑体" w:hint="eastAsia"/>
          <w:bCs/>
          <w:color w:val="000000"/>
          <w:sz w:val="32"/>
          <w:szCs w:val="32"/>
        </w:rPr>
        <w:t>因无法履行投标承诺而未能在《中标通知书》发出后</w:t>
      </w:r>
      <w:r w:rsidRPr="000A51E5">
        <w:rPr>
          <w:rFonts w:ascii="仿宋_GB2312" w:eastAsia="仿宋_GB2312" w:hAnsi="宋体" w:cs="黑体"/>
          <w:bCs/>
          <w:color w:val="000000"/>
          <w:sz w:val="32"/>
          <w:szCs w:val="32"/>
        </w:rPr>
        <w:t>5个工作日内与采购单位签订采购合同的；</w:t>
      </w:r>
    </w:p>
    <w:p w:rsidR="00C379A2" w:rsidRPr="000A51E5" w:rsidRDefault="00C379A2" w:rsidP="00C379A2">
      <w:pPr>
        <w:tabs>
          <w:tab w:val="left" w:pos="567"/>
          <w:tab w:val="left" w:pos="709"/>
          <w:tab w:val="left" w:pos="1276"/>
        </w:tabs>
        <w:spacing w:line="360" w:lineRule="auto"/>
        <w:ind w:firstLineChars="200" w:firstLine="640"/>
        <w:rPr>
          <w:rFonts w:ascii="仿宋_GB2312" w:eastAsia="仿宋_GB2312" w:hAnsi="宋体" w:cs="黑体"/>
          <w:bCs/>
          <w:color w:val="000000"/>
          <w:sz w:val="32"/>
          <w:szCs w:val="32"/>
        </w:rPr>
      </w:pPr>
      <w:r>
        <w:rPr>
          <w:rFonts w:ascii="仿宋_GB2312" w:eastAsia="仿宋_GB2312" w:hAnsi="宋体" w:cs="黑体" w:hint="eastAsia"/>
          <w:bCs/>
          <w:color w:val="000000"/>
          <w:sz w:val="32"/>
          <w:szCs w:val="32"/>
        </w:rPr>
        <w:t>（4）</w:t>
      </w:r>
      <w:r w:rsidRPr="000A51E5">
        <w:rPr>
          <w:rFonts w:ascii="仿宋_GB2312" w:eastAsia="仿宋_GB2312" w:hAnsi="宋体" w:cs="黑体" w:hint="eastAsia"/>
          <w:bCs/>
          <w:color w:val="000000"/>
          <w:sz w:val="32"/>
          <w:szCs w:val="32"/>
        </w:rPr>
        <w:t>中标后又放弃中标资格的；</w:t>
      </w:r>
    </w:p>
    <w:p w:rsidR="00C379A2" w:rsidRDefault="00C379A2" w:rsidP="00C379A2">
      <w:pPr>
        <w:tabs>
          <w:tab w:val="left" w:pos="567"/>
          <w:tab w:val="left" w:pos="709"/>
          <w:tab w:val="left" w:pos="1276"/>
        </w:tabs>
        <w:spacing w:line="360" w:lineRule="auto"/>
        <w:ind w:left="640"/>
        <w:rPr>
          <w:rFonts w:ascii="仿宋_GB2312" w:eastAsia="仿宋_GB2312" w:hAnsi="宋体" w:cs="黑体"/>
          <w:bCs/>
          <w:color w:val="000000"/>
          <w:sz w:val="32"/>
          <w:szCs w:val="32"/>
        </w:rPr>
      </w:pPr>
      <w:r>
        <w:rPr>
          <w:rFonts w:ascii="仿宋_GB2312" w:eastAsia="仿宋_GB2312" w:hAnsi="宋体" w:cs="黑体" w:hint="eastAsia"/>
          <w:bCs/>
          <w:color w:val="000000"/>
          <w:sz w:val="32"/>
          <w:szCs w:val="32"/>
        </w:rPr>
        <w:t>（5）</w:t>
      </w:r>
      <w:r w:rsidRPr="008C5B47">
        <w:rPr>
          <w:rFonts w:ascii="仿宋_GB2312" w:eastAsia="仿宋_GB2312" w:hAnsi="宋体" w:cs="黑体" w:hint="eastAsia"/>
          <w:bCs/>
          <w:color w:val="000000"/>
          <w:sz w:val="32"/>
          <w:szCs w:val="32"/>
        </w:rPr>
        <w:t>投标单位在质疑投诉中提供虚假材料或情况的；</w:t>
      </w:r>
    </w:p>
    <w:p w:rsidR="00C379A2" w:rsidRPr="008C5B47" w:rsidRDefault="00C379A2" w:rsidP="00C379A2">
      <w:pPr>
        <w:tabs>
          <w:tab w:val="left" w:pos="567"/>
          <w:tab w:val="left" w:pos="709"/>
          <w:tab w:val="left" w:pos="1276"/>
        </w:tabs>
        <w:spacing w:line="360" w:lineRule="auto"/>
        <w:ind w:left="640"/>
        <w:rPr>
          <w:rFonts w:ascii="仿宋_GB2312" w:eastAsia="仿宋_GB2312" w:hAnsi="宋体" w:cs="黑体"/>
          <w:bCs/>
          <w:color w:val="000000"/>
          <w:sz w:val="32"/>
          <w:szCs w:val="32"/>
        </w:rPr>
      </w:pPr>
      <w:r w:rsidRPr="008C5B47">
        <w:rPr>
          <w:rFonts w:ascii="仿宋_GB2312" w:eastAsia="仿宋_GB2312" w:hAnsi="宋体" w:cs="黑体" w:hint="eastAsia"/>
          <w:bCs/>
          <w:color w:val="000000"/>
          <w:sz w:val="32"/>
          <w:szCs w:val="32"/>
        </w:rPr>
        <w:t>（6）其他违反有关政府采购法律法规规定的。</w:t>
      </w:r>
    </w:p>
    <w:p w:rsidR="00C379A2" w:rsidRPr="000A51E5" w:rsidRDefault="00C379A2" w:rsidP="00C379A2">
      <w:pPr>
        <w:tabs>
          <w:tab w:val="left" w:pos="0"/>
          <w:tab w:val="left" w:pos="567"/>
          <w:tab w:val="left" w:pos="709"/>
          <w:tab w:val="left" w:pos="993"/>
          <w:tab w:val="left" w:pos="1134"/>
          <w:tab w:val="left" w:pos="1276"/>
        </w:tabs>
        <w:ind w:firstLineChars="200" w:firstLine="640"/>
        <w:rPr>
          <w:rFonts w:ascii="仿宋_GB2312" w:eastAsia="仿宋_GB2312" w:hAnsi="宋体" w:cs="黑体"/>
          <w:bCs/>
          <w:color w:val="000000"/>
          <w:sz w:val="32"/>
          <w:szCs w:val="32"/>
        </w:rPr>
      </w:pPr>
      <w:r>
        <w:rPr>
          <w:rFonts w:ascii="仿宋_GB2312" w:eastAsia="仿宋_GB2312" w:hAnsi="宋体" w:cs="黑体" w:hint="eastAsia"/>
          <w:bCs/>
          <w:color w:val="000000"/>
          <w:sz w:val="32"/>
          <w:szCs w:val="32"/>
        </w:rPr>
        <w:t>6.</w:t>
      </w:r>
      <w:r w:rsidRPr="00AC3B6B">
        <w:rPr>
          <w:rFonts w:ascii="仿宋_GB2312" w:eastAsia="仿宋_GB2312" w:hAnsi="宋体" w:cs="黑体" w:hint="eastAsia"/>
          <w:bCs/>
          <w:color w:val="000000"/>
          <w:sz w:val="32"/>
          <w:szCs w:val="32"/>
        </w:rPr>
        <w:t>废标后续处理：</w:t>
      </w:r>
      <w:r w:rsidRPr="000A51E5">
        <w:rPr>
          <w:rFonts w:ascii="仿宋_GB2312" w:eastAsia="仿宋_GB2312" w:hAnsi="宋体" w:cs="黑体" w:hint="eastAsia"/>
          <w:bCs/>
          <w:color w:val="000000"/>
          <w:sz w:val="32"/>
          <w:szCs w:val="32"/>
        </w:rPr>
        <w:t>中标单位放弃中标资格或被废标后，按照报价由招标单位确认新中标单位或组织重新招标。</w:t>
      </w:r>
    </w:p>
    <w:p w:rsidR="00C379A2" w:rsidRDefault="00C379A2" w:rsidP="00C379A2">
      <w:pPr>
        <w:tabs>
          <w:tab w:val="left" w:pos="0"/>
          <w:tab w:val="left" w:pos="567"/>
          <w:tab w:val="left" w:pos="709"/>
          <w:tab w:val="left" w:pos="993"/>
          <w:tab w:val="left" w:pos="1134"/>
          <w:tab w:val="left" w:pos="1276"/>
        </w:tabs>
        <w:ind w:firstLineChars="200" w:firstLine="640"/>
        <w:rPr>
          <w:rFonts w:ascii="仿宋_GB2312" w:eastAsia="仿宋_GB2312" w:hAnsi="宋体" w:cs="黑体"/>
          <w:bCs/>
          <w:color w:val="000000"/>
          <w:sz w:val="32"/>
          <w:szCs w:val="32"/>
        </w:rPr>
      </w:pPr>
      <w:r>
        <w:rPr>
          <w:rFonts w:ascii="仿宋_GB2312" w:eastAsia="仿宋_GB2312" w:hAnsi="宋体" w:cs="黑体" w:hint="eastAsia"/>
          <w:bCs/>
          <w:color w:val="000000"/>
          <w:sz w:val="32"/>
          <w:szCs w:val="32"/>
        </w:rPr>
        <w:t>7.</w:t>
      </w:r>
      <w:r w:rsidRPr="00AC3B6B">
        <w:rPr>
          <w:rFonts w:ascii="仿宋_GB2312" w:eastAsia="仿宋_GB2312" w:hAnsi="宋体" w:cs="黑体" w:hint="eastAsia"/>
          <w:bCs/>
          <w:color w:val="000000"/>
          <w:sz w:val="32"/>
          <w:szCs w:val="32"/>
        </w:rPr>
        <w:t>其他有关要求：</w:t>
      </w:r>
      <w:r w:rsidRPr="000A51E5">
        <w:rPr>
          <w:rFonts w:ascii="仿宋_GB2312" w:eastAsia="仿宋_GB2312" w:hAnsi="宋体" w:cs="黑体" w:hint="eastAsia"/>
          <w:bCs/>
          <w:color w:val="000000"/>
          <w:sz w:val="32"/>
          <w:szCs w:val="32"/>
        </w:rPr>
        <w:t>中标单位无正当理由不与招标单位订立合同，在签订合同时向招标单位提出附加条件，除按有关规定取消中标资格外，将视情节严重，暂停或取消其参加投标资格。</w:t>
      </w:r>
    </w:p>
    <w:p w:rsidR="00C379A2" w:rsidRPr="008C5B47" w:rsidRDefault="00C379A2" w:rsidP="00C379A2">
      <w:pPr>
        <w:tabs>
          <w:tab w:val="left" w:pos="0"/>
          <w:tab w:val="left" w:pos="567"/>
          <w:tab w:val="left" w:pos="709"/>
          <w:tab w:val="left" w:pos="993"/>
          <w:tab w:val="left" w:pos="1134"/>
          <w:tab w:val="left" w:pos="1276"/>
        </w:tabs>
        <w:ind w:firstLineChars="196" w:firstLine="630"/>
        <w:rPr>
          <w:rFonts w:ascii="黑体" w:eastAsia="黑体" w:hAnsi="黑体" w:cs="黑体"/>
          <w:b/>
          <w:bCs/>
          <w:color w:val="000000"/>
          <w:sz w:val="32"/>
          <w:szCs w:val="32"/>
        </w:rPr>
      </w:pPr>
      <w:r>
        <w:rPr>
          <w:rFonts w:ascii="黑体" w:eastAsia="黑体" w:hAnsi="黑体" w:cs="黑体" w:hint="eastAsia"/>
          <w:b/>
          <w:bCs/>
          <w:color w:val="000000"/>
          <w:sz w:val="32"/>
          <w:szCs w:val="32"/>
        </w:rPr>
        <w:t>二十一</w:t>
      </w:r>
      <w:bookmarkStart w:id="5" w:name="_GoBack"/>
      <w:bookmarkEnd w:id="5"/>
      <w:r w:rsidRPr="008C5B47">
        <w:rPr>
          <w:rFonts w:ascii="黑体" w:eastAsia="黑体" w:hAnsi="黑体" w:cs="黑体" w:hint="eastAsia"/>
          <w:b/>
          <w:bCs/>
          <w:color w:val="000000"/>
          <w:sz w:val="32"/>
          <w:szCs w:val="32"/>
        </w:rPr>
        <w:t>、招标</w:t>
      </w:r>
      <w:r>
        <w:rPr>
          <w:rFonts w:ascii="黑体" w:eastAsia="黑体" w:hAnsi="黑体" w:cs="黑体" w:hint="eastAsia"/>
          <w:b/>
          <w:bCs/>
          <w:color w:val="000000"/>
          <w:sz w:val="32"/>
          <w:szCs w:val="32"/>
        </w:rPr>
        <w:t>单位</w:t>
      </w:r>
      <w:r w:rsidRPr="008C5B47">
        <w:rPr>
          <w:rFonts w:ascii="黑体" w:eastAsia="黑体" w:hAnsi="黑体" w:cs="黑体" w:hint="eastAsia"/>
          <w:b/>
          <w:bCs/>
          <w:color w:val="000000"/>
          <w:sz w:val="32"/>
          <w:szCs w:val="32"/>
        </w:rPr>
        <w:t>联系方式</w:t>
      </w:r>
    </w:p>
    <w:p w:rsidR="00C379A2" w:rsidRDefault="00C379A2" w:rsidP="00C379A2">
      <w:pPr>
        <w:ind w:firstLineChars="200" w:firstLine="640"/>
        <w:rPr>
          <w:rFonts w:ascii="仿宋_GB2312" w:eastAsia="仿宋_GB2312" w:hAnsi="宋体" w:cs="黑体"/>
          <w:bCs/>
          <w:color w:val="000000"/>
          <w:sz w:val="32"/>
          <w:szCs w:val="32"/>
        </w:rPr>
      </w:pPr>
      <w:r w:rsidRPr="000A51E5">
        <w:rPr>
          <w:rFonts w:ascii="仿宋_GB2312" w:eastAsia="仿宋_GB2312" w:hAnsi="宋体" w:cs="黑体" w:hint="eastAsia"/>
          <w:bCs/>
          <w:color w:val="000000"/>
          <w:sz w:val="32"/>
          <w:szCs w:val="32"/>
        </w:rPr>
        <w:t>联系人：</w:t>
      </w:r>
      <w:r>
        <w:rPr>
          <w:rFonts w:ascii="仿宋_GB2312" w:eastAsia="仿宋_GB2312" w:hAnsi="宋体" w:cs="黑体" w:hint="eastAsia"/>
          <w:bCs/>
          <w:color w:val="000000"/>
          <w:sz w:val="32"/>
          <w:szCs w:val="32"/>
        </w:rPr>
        <w:t>汪昱，电话：82857967。</w:t>
      </w:r>
    </w:p>
    <w:p w:rsidR="00C379A2" w:rsidRDefault="00C379A2" w:rsidP="00C379A2">
      <w:pPr>
        <w:ind w:firstLineChars="200" w:firstLine="640"/>
        <w:rPr>
          <w:rFonts w:ascii="仿宋_GB2312" w:eastAsia="仿宋_GB2312" w:hAnsi="宋体" w:cs="黑体"/>
          <w:bCs/>
          <w:color w:val="000000"/>
          <w:sz w:val="32"/>
          <w:szCs w:val="32"/>
        </w:rPr>
      </w:pPr>
    </w:p>
    <w:p w:rsidR="00C379A2" w:rsidRDefault="00C379A2" w:rsidP="00C379A2">
      <w:pPr>
        <w:ind w:firstLineChars="200" w:firstLine="640"/>
        <w:rPr>
          <w:rFonts w:ascii="仿宋_GB2312" w:eastAsia="仿宋_GB2312" w:hAnsi="宋体" w:cs="黑体"/>
          <w:bCs/>
          <w:color w:val="000000"/>
          <w:sz w:val="32"/>
          <w:szCs w:val="32"/>
        </w:rPr>
      </w:pPr>
    </w:p>
    <w:p w:rsidR="00C379A2" w:rsidRPr="004B2432" w:rsidRDefault="00C379A2" w:rsidP="00C379A2">
      <w:pPr>
        <w:ind w:firstLineChars="200" w:firstLine="640"/>
        <w:jc w:val="right"/>
        <w:rPr>
          <w:rFonts w:ascii="仿宋_GB2312" w:eastAsia="仿宋_GB2312" w:hAnsi="宋体" w:cs="黑体"/>
          <w:bCs/>
          <w:color w:val="000000"/>
          <w:sz w:val="32"/>
          <w:szCs w:val="32"/>
        </w:rPr>
      </w:pPr>
      <w:r w:rsidRPr="004B2432">
        <w:rPr>
          <w:rFonts w:ascii="仿宋_GB2312" w:eastAsia="仿宋_GB2312" w:hAnsi="宋体" w:cs="黑体" w:hint="eastAsia"/>
          <w:bCs/>
          <w:color w:val="000000"/>
          <w:sz w:val="32"/>
          <w:szCs w:val="32"/>
        </w:rPr>
        <w:t>深圳市灯光环境管理中心</w:t>
      </w:r>
    </w:p>
    <w:p w:rsidR="00C379A2" w:rsidRPr="004B2432" w:rsidRDefault="00C379A2" w:rsidP="00C379A2">
      <w:pPr>
        <w:wordWrap w:val="0"/>
        <w:ind w:right="480" w:firstLineChars="200" w:firstLine="640"/>
        <w:jc w:val="right"/>
        <w:rPr>
          <w:rFonts w:ascii="仿宋_GB2312" w:eastAsia="仿宋_GB2312" w:hAnsi="宋体" w:cs="黑体"/>
          <w:bCs/>
          <w:color w:val="000000"/>
          <w:sz w:val="32"/>
          <w:szCs w:val="32"/>
        </w:rPr>
      </w:pPr>
      <w:r>
        <w:rPr>
          <w:rFonts w:ascii="仿宋_GB2312" w:eastAsia="仿宋_GB2312" w:hAnsi="宋体" w:cs="黑体" w:hint="eastAsia"/>
          <w:bCs/>
          <w:color w:val="000000"/>
          <w:sz w:val="32"/>
          <w:szCs w:val="32"/>
        </w:rPr>
        <w:t>2018</w:t>
      </w:r>
      <w:r w:rsidRPr="004B2432">
        <w:rPr>
          <w:rFonts w:ascii="仿宋_GB2312" w:eastAsia="仿宋_GB2312" w:hAnsi="宋体" w:cs="黑体" w:hint="eastAsia"/>
          <w:bCs/>
          <w:color w:val="000000"/>
          <w:sz w:val="32"/>
          <w:szCs w:val="32"/>
        </w:rPr>
        <w:t>年</w:t>
      </w:r>
      <w:r>
        <w:rPr>
          <w:rFonts w:ascii="仿宋_GB2312" w:eastAsia="仿宋_GB2312" w:hAnsi="宋体" w:cs="黑体" w:hint="eastAsia"/>
          <w:bCs/>
          <w:color w:val="000000"/>
          <w:sz w:val="32"/>
          <w:szCs w:val="32"/>
        </w:rPr>
        <w:t>3</w:t>
      </w:r>
      <w:r w:rsidRPr="004B2432">
        <w:rPr>
          <w:rFonts w:ascii="仿宋_GB2312" w:eastAsia="仿宋_GB2312" w:hAnsi="宋体" w:cs="黑体" w:hint="eastAsia"/>
          <w:bCs/>
          <w:color w:val="000000"/>
          <w:sz w:val="32"/>
          <w:szCs w:val="32"/>
        </w:rPr>
        <w:t>月</w:t>
      </w:r>
      <w:r>
        <w:rPr>
          <w:rFonts w:ascii="仿宋_GB2312" w:eastAsia="仿宋_GB2312" w:hAnsi="宋体" w:cs="黑体" w:hint="eastAsia"/>
          <w:bCs/>
          <w:color w:val="000000"/>
          <w:sz w:val="32"/>
          <w:szCs w:val="32"/>
        </w:rPr>
        <w:t>19</w:t>
      </w:r>
      <w:r w:rsidRPr="004B2432">
        <w:rPr>
          <w:rFonts w:ascii="仿宋_GB2312" w:eastAsia="仿宋_GB2312" w:hAnsi="宋体" w:cs="黑体" w:hint="eastAsia"/>
          <w:bCs/>
          <w:color w:val="000000"/>
          <w:sz w:val="32"/>
          <w:szCs w:val="32"/>
        </w:rPr>
        <w:t>日</w:t>
      </w:r>
    </w:p>
    <w:p w:rsidR="00DF6A5E" w:rsidRDefault="00DF6A5E"/>
    <w:sectPr w:rsidR="00DF6A5E" w:rsidSect="00470CC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66A" w:rsidRDefault="00CB166A" w:rsidP="00C379A2">
      <w:r>
        <w:separator/>
      </w:r>
    </w:p>
  </w:endnote>
  <w:endnote w:type="continuationSeparator" w:id="1">
    <w:p w:rsidR="00CB166A" w:rsidRDefault="00CB166A" w:rsidP="00C379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_GBK">
    <w:altName w:val="微软雅黑"/>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书宋_GBK">
    <w:altName w:val="Arial Unicode MS"/>
    <w:charset w:val="86"/>
    <w:family w:val="auto"/>
    <w:pitch w:val="default"/>
    <w:sig w:usb0="00000000" w:usb1="08000000" w:usb2="00000000" w:usb3="00000000" w:csb0="00040000" w:csb1="00000000"/>
  </w:font>
  <w:font w:name="楷体">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800022A7" w:usb1="880F3C78" w:usb2="000A005E"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FD0" w:rsidRDefault="00DF6A5E">
    <w:pPr>
      <w:pStyle w:val="a4"/>
      <w:jc w:val="center"/>
    </w:pPr>
    <w:r>
      <w:rPr>
        <w:lang w:val="zh-CN"/>
      </w:rPr>
      <w:t xml:space="preserve"> </w:t>
    </w:r>
    <w:r w:rsidR="003105F7">
      <w:rPr>
        <w:b/>
        <w:bCs/>
        <w:sz w:val="24"/>
        <w:szCs w:val="24"/>
      </w:rPr>
      <w:fldChar w:fldCharType="begin"/>
    </w:r>
    <w:r>
      <w:rPr>
        <w:b/>
        <w:bCs/>
      </w:rPr>
      <w:instrText>PAGE</w:instrText>
    </w:r>
    <w:r w:rsidR="003105F7">
      <w:rPr>
        <w:b/>
        <w:bCs/>
        <w:sz w:val="24"/>
        <w:szCs w:val="24"/>
      </w:rPr>
      <w:fldChar w:fldCharType="separate"/>
    </w:r>
    <w:r w:rsidR="00C92533">
      <w:rPr>
        <w:b/>
        <w:bCs/>
        <w:noProof/>
      </w:rPr>
      <w:t>6</w:t>
    </w:r>
    <w:r w:rsidR="003105F7">
      <w:rPr>
        <w:b/>
        <w:bCs/>
        <w:sz w:val="24"/>
        <w:szCs w:val="24"/>
      </w:rPr>
      <w:fldChar w:fldCharType="end"/>
    </w:r>
    <w:r>
      <w:rPr>
        <w:lang w:val="zh-CN"/>
      </w:rPr>
      <w:t xml:space="preserve"> / </w:t>
    </w:r>
    <w:r w:rsidR="003105F7">
      <w:rPr>
        <w:b/>
        <w:bCs/>
        <w:sz w:val="24"/>
        <w:szCs w:val="24"/>
      </w:rPr>
      <w:fldChar w:fldCharType="begin"/>
    </w:r>
    <w:r>
      <w:rPr>
        <w:b/>
        <w:bCs/>
      </w:rPr>
      <w:instrText>NUMPAGES</w:instrText>
    </w:r>
    <w:r w:rsidR="003105F7">
      <w:rPr>
        <w:b/>
        <w:bCs/>
        <w:sz w:val="24"/>
        <w:szCs w:val="24"/>
      </w:rPr>
      <w:fldChar w:fldCharType="separate"/>
    </w:r>
    <w:r w:rsidR="00C92533">
      <w:rPr>
        <w:b/>
        <w:bCs/>
        <w:noProof/>
      </w:rPr>
      <w:t>9</w:t>
    </w:r>
    <w:r w:rsidR="003105F7">
      <w:rPr>
        <w:b/>
        <w:bCs/>
        <w:sz w:val="24"/>
        <w:szCs w:val="24"/>
      </w:rPr>
      <w:fldChar w:fldCharType="end"/>
    </w:r>
  </w:p>
  <w:p w:rsidR="006D4FD0" w:rsidRDefault="00CB166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66A" w:rsidRDefault="00CB166A" w:rsidP="00C379A2">
      <w:r>
        <w:separator/>
      </w:r>
    </w:p>
  </w:footnote>
  <w:footnote w:type="continuationSeparator" w:id="1">
    <w:p w:rsidR="00CB166A" w:rsidRDefault="00CB166A" w:rsidP="00C379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79A2"/>
    <w:rsid w:val="00087A6D"/>
    <w:rsid w:val="00161991"/>
    <w:rsid w:val="001C2C1F"/>
    <w:rsid w:val="003105F7"/>
    <w:rsid w:val="003548CF"/>
    <w:rsid w:val="00646B55"/>
    <w:rsid w:val="008747D6"/>
    <w:rsid w:val="008B62CA"/>
    <w:rsid w:val="00C379A2"/>
    <w:rsid w:val="00C92533"/>
    <w:rsid w:val="00CB166A"/>
    <w:rsid w:val="00DF6A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9A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379A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379A2"/>
    <w:rPr>
      <w:sz w:val="18"/>
      <w:szCs w:val="18"/>
    </w:rPr>
  </w:style>
  <w:style w:type="paragraph" w:styleId="a4">
    <w:name w:val="footer"/>
    <w:basedOn w:val="a"/>
    <w:link w:val="Char0"/>
    <w:uiPriority w:val="99"/>
    <w:unhideWhenUsed/>
    <w:rsid w:val="00C379A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379A2"/>
    <w:rPr>
      <w:sz w:val="18"/>
      <w:szCs w:val="18"/>
    </w:rPr>
  </w:style>
  <w:style w:type="paragraph" w:styleId="a5">
    <w:name w:val="Normal (Web)"/>
    <w:basedOn w:val="a"/>
    <w:uiPriority w:val="99"/>
    <w:unhideWhenUsed/>
    <w:rsid w:val="00C379A2"/>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503</Words>
  <Characters>2870</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汪昱</dc:creator>
  <cp:keywords/>
  <dc:description/>
  <cp:lastModifiedBy>汪昱</cp:lastModifiedBy>
  <cp:revision>7</cp:revision>
  <dcterms:created xsi:type="dcterms:W3CDTF">2018-04-27T03:28:00Z</dcterms:created>
  <dcterms:modified xsi:type="dcterms:W3CDTF">2018-05-04T01:04:00Z</dcterms:modified>
</cp:coreProperties>
</file>