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8B" w:rsidRDefault="006B6C8B" w:rsidP="006B6C8B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</w:t>
      </w:r>
      <w:r w:rsidR="00B450D9">
        <w:rPr>
          <w:rFonts w:hAnsi="宋体" w:hint="eastAsia"/>
          <w:b/>
          <w:sz w:val="32"/>
          <w:szCs w:val="32"/>
        </w:rPr>
        <w:t>和</w:t>
      </w:r>
      <w:r w:rsidR="00B450D9">
        <w:rPr>
          <w:rFonts w:hAnsi="宋体"/>
          <w:b/>
          <w:sz w:val="32"/>
          <w:szCs w:val="32"/>
        </w:rPr>
        <w:t>综合执法</w:t>
      </w:r>
      <w:r>
        <w:rPr>
          <w:rFonts w:hAnsi="宋体" w:hint="eastAsia"/>
          <w:b/>
          <w:sz w:val="32"/>
          <w:szCs w:val="32"/>
        </w:rPr>
        <w:t>局预选承包商资格承诺书</w:t>
      </w: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深圳市绿化管理处: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</w:t>
      </w:r>
      <w:r w:rsidR="00B450D9" w:rsidRPr="00B450D9">
        <w:rPr>
          <w:rFonts w:hAnsi="宋体" w:hint="eastAsia"/>
          <w:bCs/>
          <w:sz w:val="28"/>
          <w:szCs w:val="28"/>
        </w:rPr>
        <w:t>和综合执法</w:t>
      </w:r>
      <w:r>
        <w:rPr>
          <w:rFonts w:hAnsi="宋体" w:hint="eastAsia"/>
          <w:bCs/>
          <w:sz w:val="28"/>
          <w:szCs w:val="28"/>
        </w:rPr>
        <w:t>局预选承包商，在成为贵单位预选承包商期间，我方承诺：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</w:t>
      </w:r>
      <w:r w:rsidR="00B450D9" w:rsidRPr="00B450D9">
        <w:rPr>
          <w:rFonts w:hAnsi="宋体" w:hint="eastAsia"/>
          <w:bCs/>
          <w:sz w:val="28"/>
          <w:szCs w:val="28"/>
        </w:rPr>
        <w:t>和综合执法</w:t>
      </w:r>
      <w:r>
        <w:rPr>
          <w:rFonts w:ascii="宋体" w:hAnsi="宋体" w:hint="eastAsia"/>
          <w:bCs/>
          <w:sz w:val="28"/>
          <w:szCs w:val="28"/>
        </w:rPr>
        <w:t>局预选承包商管理规定》和市绿化处内的规章制度；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市绿化处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市绿化</w:t>
      </w:r>
      <w:proofErr w:type="gramStart"/>
      <w:r>
        <w:rPr>
          <w:rFonts w:ascii="宋体" w:hAnsi="宋体" w:hint="eastAsia"/>
          <w:bCs/>
          <w:sz w:val="28"/>
          <w:szCs w:val="28"/>
        </w:rPr>
        <w:t>处</w:t>
      </w:r>
      <w:r>
        <w:rPr>
          <w:rFonts w:ascii="宋体" w:hAnsi="宋体"/>
          <w:bCs/>
          <w:sz w:val="28"/>
          <w:szCs w:val="28"/>
        </w:rPr>
        <w:t>友好</w:t>
      </w:r>
      <w:proofErr w:type="gramEnd"/>
      <w:r>
        <w:rPr>
          <w:rFonts w:ascii="宋体" w:hAnsi="宋体"/>
          <w:bCs/>
          <w:sz w:val="28"/>
          <w:szCs w:val="28"/>
        </w:rPr>
        <w:t>合作，提</w:t>
      </w:r>
      <w:bookmarkStart w:id="0" w:name="_GoBack"/>
      <w:bookmarkEnd w:id="0"/>
      <w:r>
        <w:rPr>
          <w:rFonts w:ascii="宋体" w:hAnsi="宋体"/>
          <w:bCs/>
          <w:sz w:val="28"/>
          <w:szCs w:val="28"/>
        </w:rPr>
        <w:t>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如有以上违反行为，我方自愿接受深圳市绿化管理处做出的取消名录资格的决定，以及依照有关法律给予的处理或处罚，自愿承担相应的法律责任和后果。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6B6C8B" w:rsidRDefault="006B6C8B" w:rsidP="006B6C8B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6B6C8B" w:rsidRDefault="006B6C8B" w:rsidP="006B6C8B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p w:rsidR="00D66B03" w:rsidRDefault="00D66B03"/>
    <w:sectPr w:rsidR="00D66B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B"/>
    <w:rsid w:val="006B6C8B"/>
    <w:rsid w:val="00B450D9"/>
    <w:rsid w:val="00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75ED0-144E-4379-8A31-934BEA5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B6C8B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6B6C8B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B6C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杨海文</dc:creator>
  <cp:lastModifiedBy>冯朝丽</cp:lastModifiedBy>
  <cp:revision>2</cp:revision>
  <dcterms:created xsi:type="dcterms:W3CDTF">2018-01-04T09:36:00Z</dcterms:created>
  <dcterms:modified xsi:type="dcterms:W3CDTF">2019-04-24T06:16:00Z</dcterms:modified>
</cp:coreProperties>
</file>