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pacing w:line="50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廉政承诺书</w:t>
      </w:r>
    </w:p>
    <w:p>
      <w:pPr>
        <w:keepNext w:val="0"/>
        <w:keepLines w:val="0"/>
        <w:pageBreakBefore w:val="0"/>
        <w:widowControl/>
        <w:spacing w:line="460" w:lineRule="exact"/>
        <w:ind w:firstLine="0" w:firstLineChars="0"/>
        <w:jc w:val="center"/>
        <w:rPr>
          <w:rFonts w:hint="eastAsia" w:ascii="仿宋_GB2312" w:hAnsi="黑体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>（服务类、货物类、工程类供应商模板）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公园管理中心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为加强（服务类/货物类/工程类）自行采购的廉政建设，实现（服务类/货物类/工程类）自行采购“优质优廉”的目标，根据市城管和综合执法局有关要求，本人特向贵单位郑重承诺：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我方在（服务类/货物类/工程类）自行采购项目实施过程中， 将严格遵守有关法律、法规、政策，以及市城管和综合执法局关 于廉政建设的要求。不向贵单位工作人员提供不正当的利益，包括：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一、不向贵单位工作人员赠送礼金、有价证券、贵重物品、 好 处费、感谢费等。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二、不向贵单位工作人员支付应由你单位或其本人支付的费用。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三、不安排贵单位工作人员的配偶、子女及其配偶和其他亲 属到我单位工作。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四、不向贵单位工作人员提供宴请、旅游、娱乐和健身等活动。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五、不向贵单位工作人员输送其他不正当利益。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六、自觉接受监督，若出现上述行为，自愿接受贵单位无条件解除合同，并承担相应的后果。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承诺人（法定代表人）：           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（盖章）：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DD40D"/>
    <w:rsid w:val="37FBEF2B"/>
    <w:rsid w:val="7C5DD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正文文本缩进1"/>
    <w:basedOn w:val="4"/>
    <w:next w:val="5"/>
    <w:qFormat/>
    <w:uiPriority w:val="0"/>
    <w:pPr>
      <w:ind w:left="420" w:leftChars="200"/>
    </w:pPr>
    <w:rPr>
      <w:rFonts w:ascii="Times New Roman" w:hAnsi="Times New Roman" w:eastAsia="宋体"/>
      <w:sz w:val="21"/>
    </w:rPr>
  </w:style>
  <w:style w:type="paragraph" w:customStyle="1" w:styleId="4">
    <w:name w:val="正文 New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宋体" w:cs="Times New Roman"/>
      <w:color w:val="auto"/>
      <w:spacing w:val="0"/>
      <w:kern w:val="2"/>
      <w:position w:val="0"/>
      <w:sz w:val="21"/>
      <w:szCs w:val="22"/>
      <w:lang w:val="en-US" w:eastAsia="zh-CN" w:bidi="ar-SA"/>
    </w:rPr>
  </w:style>
  <w:style w:type="paragraph" w:customStyle="1" w:styleId="5">
    <w:name w:val="正文文本1"/>
    <w:basedOn w:val="1"/>
    <w:next w:val="6"/>
    <w:qFormat/>
    <w:uiPriority w:val="0"/>
    <w:pPr>
      <w:spacing w:after="120"/>
    </w:pPr>
    <w:rPr>
      <w:rFonts w:ascii="Times New Roman" w:hAnsi="Times New Roman" w:eastAsia="宋体"/>
      <w:sz w:val="32"/>
      <w:szCs w:val="24"/>
    </w:rPr>
  </w:style>
  <w:style w:type="paragraph" w:customStyle="1" w:styleId="6">
    <w:name w:val="标题1"/>
    <w:basedOn w:val="1"/>
    <w:next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2026-05-21T18:52:00Z</dcterms:created>
  <dc:creator>lzq</dc:creator>
  <cp:lastModifiedBy>a2160135</cp:lastModifiedBy>
  <dcterms:modified xsi:type="dcterms:W3CDTF">2026-06-30T09:38:14Z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